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9BB718" w14:textId="55B8B81E" w:rsidR="001E0243" w:rsidRPr="00E928A2" w:rsidRDefault="001E0243" w:rsidP="001E0243">
      <w:pPr>
        <w:spacing w:after="0" w:line="240" w:lineRule="auto"/>
        <w:jc w:val="both"/>
        <w:rPr>
          <w:rFonts w:ascii="Times New Roman" w:hAnsi="Times New Roman"/>
          <w:b/>
          <w:sz w:val="24"/>
          <w:szCs w:val="24"/>
        </w:rPr>
      </w:pPr>
      <w:bookmarkStart w:id="0" w:name="_Toc354667567"/>
      <w:bookmarkStart w:id="1" w:name="_Toc354667357"/>
    </w:p>
    <w:p w14:paraId="5279F48F" w14:textId="351F237C" w:rsidR="0059606A" w:rsidRPr="00E928A2" w:rsidRDefault="00FF4354">
      <w:pPr>
        <w:rPr>
          <w:rFonts w:ascii="Times New Roman" w:hAnsi="Times New Roman"/>
          <w:sz w:val="24"/>
          <w:szCs w:val="24"/>
        </w:rPr>
      </w:pPr>
      <w:r w:rsidRPr="00FF4354">
        <w:rPr>
          <w:rFonts w:ascii="Times New Roman" w:hAnsi="Times New Roman"/>
          <w:b/>
          <w:noProof/>
          <w:lang w:eastAsia="ru-RU"/>
        </w:rPr>
        <w:drawing>
          <wp:inline distT="0" distB="0" distL="0" distR="0" wp14:anchorId="65469A35" wp14:editId="54CCBA73">
            <wp:extent cx="5940425" cy="8231417"/>
            <wp:effectExtent l="0" t="0" r="0" b="0"/>
            <wp:docPr id="2" name="Рисунок 2" descr="C:\Users\Сварка\Desktop\для сайта 2022\сканы\Рабочие программы сварщики\ОУД\СР ОУД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УД\СР ОУД 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bookmarkStart w:id="2" w:name="_GoBack"/>
      <w:bookmarkEnd w:id="2"/>
      <w:r w:rsidR="001E0243">
        <w:rPr>
          <w:rFonts w:ascii="Times New Roman" w:hAnsi="Times New Roman"/>
          <w:b/>
        </w:rPr>
        <w:br w:type="page"/>
      </w:r>
    </w:p>
    <w:p w14:paraId="06FF87FE" w14:textId="77777777" w:rsidR="002544E0" w:rsidRDefault="002544E0" w:rsidP="002544E0">
      <w:pPr>
        <w:spacing w:after="0" w:line="240" w:lineRule="auto"/>
        <w:jc w:val="both"/>
        <w:rPr>
          <w:rFonts w:ascii="Times New Roman" w:hAnsi="Times New Roman"/>
          <w:sz w:val="24"/>
          <w:szCs w:val="24"/>
        </w:rPr>
      </w:pPr>
      <w:r>
        <w:rPr>
          <w:rFonts w:ascii="Times New Roman" w:hAnsi="Times New Roman"/>
          <w:sz w:val="24"/>
          <w:szCs w:val="24"/>
        </w:rPr>
        <w:lastRenderedPageBreak/>
        <w:t>Методические рекомендации разработаны на основе:</w:t>
      </w:r>
    </w:p>
    <w:p w14:paraId="1410D2A6" w14:textId="77777777" w:rsidR="002544E0" w:rsidRDefault="002544E0" w:rsidP="002544E0">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14:paraId="646DE6B2" w14:textId="77777777" w:rsidR="002544E0" w:rsidRDefault="002544E0" w:rsidP="002544E0">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14:paraId="673823F0" w14:textId="77777777" w:rsidR="002544E0" w:rsidRDefault="002544E0" w:rsidP="002544E0">
      <w:pPr>
        <w:spacing w:after="0" w:line="240" w:lineRule="auto"/>
        <w:jc w:val="both"/>
        <w:rPr>
          <w:rFonts w:ascii="Times New Roman" w:hAnsi="Times New Roman"/>
          <w:sz w:val="24"/>
          <w:szCs w:val="24"/>
        </w:rPr>
      </w:pPr>
      <w:r>
        <w:rPr>
          <w:rFonts w:ascii="Times New Roman" w:hAnsi="Times New Roman"/>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p>
    <w:p w14:paraId="53B73AD9" w14:textId="426BB2C2" w:rsidR="0059606A" w:rsidRPr="00E928A2" w:rsidRDefault="002544E0" w:rsidP="0059606A">
      <w:pPr>
        <w:spacing w:after="0" w:line="240" w:lineRule="auto"/>
        <w:jc w:val="both"/>
        <w:rPr>
          <w:rFonts w:ascii="Times New Roman" w:hAnsi="Times New Roman"/>
          <w:sz w:val="24"/>
          <w:szCs w:val="24"/>
        </w:rPr>
      </w:pPr>
      <w:r>
        <w:rPr>
          <w:rFonts w:ascii="Times New Roman" w:hAnsi="Times New Roman"/>
          <w:sz w:val="24"/>
          <w:szCs w:val="24"/>
        </w:rPr>
        <w:t xml:space="preserve">- рабочей </w:t>
      </w:r>
      <w:r w:rsidR="0059606A" w:rsidRPr="00E928A2">
        <w:rPr>
          <w:rFonts w:ascii="Times New Roman" w:hAnsi="Times New Roman"/>
          <w:sz w:val="24"/>
          <w:szCs w:val="24"/>
        </w:rPr>
        <w:t>программы учебной дисциплины ОУД.04 Математика</w:t>
      </w:r>
      <w:r>
        <w:rPr>
          <w:rFonts w:ascii="Times New Roman" w:hAnsi="Times New Roman"/>
          <w:sz w:val="24"/>
          <w:szCs w:val="24"/>
        </w:rPr>
        <w:t>.</w:t>
      </w:r>
    </w:p>
    <w:p w14:paraId="20F7045C" w14:textId="77777777" w:rsidR="00B64B4A" w:rsidRPr="00E928A2" w:rsidRDefault="00B64B4A" w:rsidP="00045ABD">
      <w:pPr>
        <w:spacing w:after="0" w:line="240" w:lineRule="auto"/>
        <w:jc w:val="both"/>
        <w:rPr>
          <w:rFonts w:ascii="Times New Roman" w:hAnsi="Times New Roman"/>
          <w:b/>
          <w:sz w:val="24"/>
          <w:szCs w:val="24"/>
          <w:u w:val="single"/>
        </w:rPr>
      </w:pPr>
    </w:p>
    <w:p w14:paraId="3F6EF026" w14:textId="77777777" w:rsidR="00C019B5" w:rsidRPr="00E928A2" w:rsidRDefault="00C019B5" w:rsidP="00045ABD">
      <w:pPr>
        <w:spacing w:after="0" w:line="240" w:lineRule="auto"/>
        <w:jc w:val="both"/>
        <w:rPr>
          <w:rFonts w:ascii="Times New Roman" w:hAnsi="Times New Roman"/>
          <w:sz w:val="24"/>
          <w:szCs w:val="24"/>
          <w:u w:val="single"/>
        </w:rPr>
      </w:pPr>
      <w:r w:rsidRPr="00E928A2">
        <w:rPr>
          <w:rFonts w:ascii="Times New Roman" w:hAnsi="Times New Roman"/>
          <w:b/>
          <w:sz w:val="24"/>
          <w:szCs w:val="24"/>
          <w:u w:val="single"/>
        </w:rPr>
        <w:t xml:space="preserve">Организация - разработчик: </w:t>
      </w:r>
      <w:r w:rsidR="00B64B4A" w:rsidRPr="00E928A2">
        <w:rPr>
          <w:rFonts w:ascii="Times New Roman" w:hAnsi="Times New Roman"/>
          <w:sz w:val="24"/>
          <w:szCs w:val="24"/>
          <w:u w:val="single"/>
        </w:rPr>
        <w:t xml:space="preserve">ГАПОУ </w:t>
      </w:r>
      <w:r w:rsidRPr="00E928A2">
        <w:rPr>
          <w:rFonts w:ascii="Times New Roman" w:hAnsi="Times New Roman"/>
          <w:sz w:val="24"/>
          <w:szCs w:val="24"/>
          <w:u w:val="single"/>
        </w:rPr>
        <w:t>«Казанский политехнический колледж»</w:t>
      </w:r>
    </w:p>
    <w:p w14:paraId="1DFFBA86" w14:textId="77777777" w:rsidR="00C019B5" w:rsidRPr="00E928A2" w:rsidRDefault="00C019B5" w:rsidP="00045ABD">
      <w:pPr>
        <w:spacing w:after="0" w:line="240" w:lineRule="auto"/>
        <w:jc w:val="both"/>
        <w:rPr>
          <w:rFonts w:ascii="Times New Roman" w:hAnsi="Times New Roman"/>
          <w:sz w:val="24"/>
          <w:szCs w:val="24"/>
        </w:rPr>
      </w:pPr>
    </w:p>
    <w:p w14:paraId="76A35C8D" w14:textId="77777777" w:rsidR="00C019B5" w:rsidRPr="00E928A2" w:rsidRDefault="00C019B5" w:rsidP="00045ABD">
      <w:pPr>
        <w:autoSpaceDE w:val="0"/>
        <w:autoSpaceDN w:val="0"/>
        <w:adjustRightInd w:val="0"/>
        <w:spacing w:after="0" w:line="240" w:lineRule="auto"/>
        <w:jc w:val="both"/>
        <w:rPr>
          <w:rFonts w:ascii="Times New Roman" w:hAnsi="Times New Roman"/>
          <w:color w:val="000000"/>
          <w:sz w:val="24"/>
          <w:szCs w:val="24"/>
        </w:rPr>
      </w:pPr>
      <w:r w:rsidRPr="00E928A2">
        <w:rPr>
          <w:rFonts w:ascii="Times New Roman" w:hAnsi="Times New Roman"/>
          <w:color w:val="000000"/>
          <w:sz w:val="24"/>
          <w:szCs w:val="24"/>
        </w:rPr>
        <w:t>Разработчик:</w:t>
      </w:r>
    </w:p>
    <w:p w14:paraId="6A4B1AEE" w14:textId="0130D324" w:rsidR="0059606A" w:rsidRPr="00E928A2" w:rsidRDefault="008F189E" w:rsidP="0059606A">
      <w:pPr>
        <w:autoSpaceDE w:val="0"/>
        <w:autoSpaceDN w:val="0"/>
        <w:adjustRightInd w:val="0"/>
        <w:spacing w:after="0" w:line="240" w:lineRule="auto"/>
        <w:jc w:val="both"/>
        <w:rPr>
          <w:rFonts w:ascii="Times New Roman" w:hAnsi="Times New Roman"/>
          <w:color w:val="000000"/>
          <w:sz w:val="24"/>
          <w:szCs w:val="24"/>
        </w:rPr>
      </w:pPr>
      <w:r w:rsidRPr="00E928A2">
        <w:rPr>
          <w:rFonts w:ascii="Times New Roman" w:hAnsi="Times New Roman"/>
          <w:color w:val="000000"/>
          <w:sz w:val="24"/>
          <w:szCs w:val="24"/>
        </w:rPr>
        <w:t>Сиразова Р.Р</w:t>
      </w:r>
      <w:r w:rsidR="00B64B4A" w:rsidRPr="00E928A2">
        <w:rPr>
          <w:rFonts w:ascii="Times New Roman" w:hAnsi="Times New Roman"/>
          <w:color w:val="000000"/>
          <w:sz w:val="24"/>
          <w:szCs w:val="24"/>
        </w:rPr>
        <w:t>.</w:t>
      </w:r>
      <w:r w:rsidR="00C019B5" w:rsidRPr="00E928A2">
        <w:rPr>
          <w:rFonts w:ascii="Times New Roman" w:hAnsi="Times New Roman"/>
          <w:color w:val="000000"/>
          <w:sz w:val="24"/>
          <w:szCs w:val="24"/>
        </w:rPr>
        <w:t xml:space="preserve">, преподаватель </w:t>
      </w:r>
    </w:p>
    <w:p w14:paraId="4920B3A4" w14:textId="77777777" w:rsidR="0059606A" w:rsidRPr="00E928A2" w:rsidRDefault="0059606A">
      <w:pPr>
        <w:rPr>
          <w:rFonts w:ascii="Times New Roman" w:hAnsi="Times New Roman"/>
          <w:color w:val="000000"/>
          <w:sz w:val="24"/>
          <w:szCs w:val="24"/>
        </w:rPr>
      </w:pPr>
      <w:r w:rsidRPr="00E928A2">
        <w:rPr>
          <w:rFonts w:ascii="Times New Roman" w:hAnsi="Times New Roman"/>
          <w:color w:val="000000"/>
          <w:sz w:val="24"/>
          <w:szCs w:val="24"/>
        </w:rPr>
        <w:br w:type="page"/>
      </w:r>
    </w:p>
    <w:bookmarkEnd w:id="1" w:displacedByCustomXml="next"/>
    <w:bookmarkEnd w:id="0" w:displacedByCustomXml="next"/>
    <w:sdt>
      <w:sdtPr>
        <w:rPr>
          <w:rFonts w:ascii="Arial Unicode MS" w:eastAsia="Arial Unicode MS" w:hAnsi="Arial Unicode MS" w:cs="Arial Unicode MS"/>
          <w:b/>
          <w:bCs/>
          <w:color w:val="000000"/>
          <w:sz w:val="22"/>
          <w:szCs w:val="22"/>
          <w:lang w:eastAsia="en-US" w:bidi="ru-RU"/>
        </w:rPr>
        <w:id w:val="-2079045848"/>
        <w:docPartObj>
          <w:docPartGallery w:val="Table of Contents"/>
          <w:docPartUnique/>
        </w:docPartObj>
      </w:sdtPr>
      <w:sdtEndPr>
        <w:rPr>
          <w:rFonts w:ascii="Calibri" w:eastAsia="Calibri" w:hAnsi="Calibri" w:cs="Times New Roman"/>
          <w:b w:val="0"/>
          <w:bCs w:val="0"/>
          <w:color w:val="auto"/>
          <w:lang w:bidi="ar-SA"/>
        </w:rPr>
      </w:sdtEndPr>
      <w:sdtContent>
        <w:sdt>
          <w:sdtPr>
            <w:rPr>
              <w:rFonts w:ascii="Times New Roman" w:eastAsia="Calibri" w:hAnsi="Times New Roman" w:cs="Times New Roman"/>
              <w:b/>
              <w:bCs/>
              <w:color w:val="auto"/>
              <w:sz w:val="24"/>
              <w:szCs w:val="24"/>
              <w:lang w:eastAsia="en-US"/>
            </w:rPr>
            <w:id w:val="160886252"/>
            <w:docPartObj>
              <w:docPartGallery w:val="Table of Contents"/>
              <w:docPartUnique/>
            </w:docPartObj>
          </w:sdtPr>
          <w:sdtEndPr>
            <w:rPr>
              <w:b w:val="0"/>
              <w:bCs w:val="0"/>
            </w:rPr>
          </w:sdtEndPr>
          <w:sdtContent>
            <w:p w14:paraId="7C9FDCE7" w14:textId="77777777" w:rsidR="001E0243" w:rsidRPr="00AC1155" w:rsidRDefault="001E0243" w:rsidP="001E0243">
              <w:pPr>
                <w:pStyle w:val="af4"/>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14:paraId="1BEA71FF" w14:textId="77777777" w:rsidR="001E0243" w:rsidRPr="00AC1155" w:rsidRDefault="001E0243" w:rsidP="001E0243">
              <w:pPr>
                <w:jc w:val="both"/>
                <w:rPr>
                  <w:rFonts w:ascii="Times New Roman" w:hAnsi="Times New Roman"/>
                  <w:sz w:val="28"/>
                  <w:szCs w:val="28"/>
                </w:rPr>
              </w:pPr>
            </w:p>
            <w:p w14:paraId="0C2402A8" w14:textId="77777777" w:rsidR="001E0243" w:rsidRPr="00AC1155" w:rsidRDefault="001E0243" w:rsidP="001E0243">
              <w:pPr>
                <w:pStyle w:val="11"/>
                <w:numPr>
                  <w:ilvl w:val="0"/>
                  <w:numId w:val="1"/>
                </w:numPr>
                <w:tabs>
                  <w:tab w:val="left" w:pos="142"/>
                  <w:tab w:val="left" w:pos="284"/>
                </w:tabs>
                <w:spacing w:after="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14:paraId="5C86914A" w14:textId="77777777" w:rsidR="001E0243" w:rsidRPr="00AC1155" w:rsidRDefault="001E0243" w:rsidP="001E0243">
              <w:pPr>
                <w:pStyle w:val="25"/>
                <w:numPr>
                  <w:ilvl w:val="0"/>
                  <w:numId w:val="1"/>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Планирование </w:t>
              </w:r>
              <w:r w:rsidRPr="00AC1155">
                <w:rPr>
                  <w:rFonts w:ascii="Times New Roman" w:hAnsi="Times New Roman"/>
                  <w:bCs/>
                  <w:sz w:val="28"/>
                  <w:szCs w:val="28"/>
                </w:rPr>
                <w:t xml:space="preserve">внеаудиторной самостоятельной работы </w:t>
              </w:r>
              <w:r w:rsidRPr="00AC1155">
                <w:rPr>
                  <w:rFonts w:ascii="Times New Roman" w:hAnsi="Times New Roman"/>
                  <w:sz w:val="28"/>
                  <w:szCs w:val="28"/>
                </w:rPr>
                <w:ptab w:relativeTo="margin" w:alignment="right" w:leader="dot"/>
              </w:r>
            </w:p>
            <w:p w14:paraId="3180AECF" w14:textId="77777777" w:rsidR="001E0243" w:rsidRPr="00AC1155" w:rsidRDefault="001E0243" w:rsidP="001E0243">
              <w:pPr>
                <w:pStyle w:val="25"/>
                <w:numPr>
                  <w:ilvl w:val="0"/>
                  <w:numId w:val="1"/>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О</w:t>
              </w:r>
              <w:r w:rsidRPr="00AC1155">
                <w:rPr>
                  <w:rFonts w:ascii="Times New Roman" w:hAnsi="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sz w:val="28"/>
                  <w:szCs w:val="28"/>
                </w:rPr>
                <w:ptab w:relativeTo="margin" w:alignment="right" w:leader="dot"/>
              </w:r>
            </w:p>
            <w:p w14:paraId="30BEF665" w14:textId="77777777" w:rsidR="001E0243" w:rsidRPr="00AC1155" w:rsidRDefault="001E0243" w:rsidP="001E0243">
              <w:pPr>
                <w:pStyle w:val="25"/>
                <w:numPr>
                  <w:ilvl w:val="0"/>
                  <w:numId w:val="1"/>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Критерии оценивания выполненных заданий  </w:t>
              </w:r>
              <w:r w:rsidRPr="00AC1155">
                <w:rPr>
                  <w:rFonts w:ascii="Times New Roman" w:hAnsi="Times New Roman"/>
                  <w:sz w:val="28"/>
                  <w:szCs w:val="28"/>
                </w:rPr>
                <w:ptab w:relativeTo="margin" w:alignment="right" w:leader="dot"/>
              </w:r>
            </w:p>
            <w:p w14:paraId="28FF4733" w14:textId="77777777" w:rsidR="001E0243" w:rsidRPr="00AC1155" w:rsidRDefault="001E0243" w:rsidP="001E0243">
              <w:pPr>
                <w:pStyle w:val="31"/>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14:paraId="645B4671" w14:textId="77777777" w:rsidR="001E0243" w:rsidRPr="00AC1155" w:rsidRDefault="001E0243" w:rsidP="001E0243">
              <w:pPr>
                <w:tabs>
                  <w:tab w:val="left" w:pos="142"/>
                  <w:tab w:val="left" w:pos="284"/>
                </w:tabs>
                <w:ind w:left="567"/>
                <w:jc w:val="both"/>
                <w:rPr>
                  <w:rFonts w:ascii="Times New Roman" w:hAnsi="Times New Roman"/>
                  <w:sz w:val="28"/>
                  <w:szCs w:val="28"/>
                </w:rPr>
              </w:pPr>
              <w:r w:rsidRPr="00AC1155">
                <w:rPr>
                  <w:rFonts w:ascii="Times New Roman" w:hAnsi="Times New Roman"/>
                  <w:bCs/>
                  <w:sz w:val="28"/>
                  <w:szCs w:val="28"/>
                </w:rPr>
                <w:t>4.2. Критерии оценивания подготовки сообщений</w:t>
              </w:r>
              <w:r w:rsidRPr="00AC1155">
                <w:rPr>
                  <w:rFonts w:ascii="Times New Roman" w:hAnsi="Times New Roman"/>
                  <w:sz w:val="28"/>
                  <w:szCs w:val="28"/>
                </w:rPr>
                <w:ptab w:relativeTo="margin" w:alignment="right" w:leader="dot"/>
              </w:r>
            </w:p>
            <w:p w14:paraId="1CAA51DE" w14:textId="77777777" w:rsidR="001E0243" w:rsidRPr="00AC1155" w:rsidRDefault="001E0243" w:rsidP="001E0243">
              <w:pPr>
                <w:pStyle w:val="a6"/>
                <w:numPr>
                  <w:ilvl w:val="0"/>
                  <w:numId w:val="1"/>
                </w:numPr>
                <w:tabs>
                  <w:tab w:val="left" w:pos="142"/>
                  <w:tab w:val="left" w:pos="284"/>
                </w:tabs>
                <w:spacing w:line="276" w:lineRule="auto"/>
                <w:rPr>
                  <w:sz w:val="28"/>
                  <w:szCs w:val="28"/>
                </w:rPr>
              </w:pPr>
              <w:r w:rsidRPr="00AC1155">
                <w:rPr>
                  <w:sz w:val="28"/>
                  <w:szCs w:val="28"/>
                </w:rPr>
                <w:t>Информационное обеспечение выполнения внеаудиторной самостоятельной работы</w:t>
              </w:r>
              <w:r w:rsidRPr="00AC1155">
                <w:rPr>
                  <w:sz w:val="28"/>
                  <w:szCs w:val="28"/>
                </w:rPr>
                <w:ptab w:relativeTo="margin" w:alignment="right" w:leader="dot"/>
              </w:r>
            </w:p>
            <w:p w14:paraId="4D136BF1" w14:textId="77777777" w:rsidR="001E0243" w:rsidRDefault="001E0243" w:rsidP="001E0243">
              <w:pPr>
                <w:pStyle w:val="a6"/>
                <w:tabs>
                  <w:tab w:val="left" w:pos="142"/>
                  <w:tab w:val="left" w:pos="284"/>
                  <w:tab w:val="left" w:pos="3405"/>
                </w:tabs>
                <w:spacing w:line="276" w:lineRule="auto"/>
              </w:pPr>
              <w:r w:rsidRPr="00AC1155">
                <w:rPr>
                  <w:sz w:val="28"/>
                  <w:szCs w:val="28"/>
                </w:rPr>
                <w:t xml:space="preserve">Приложение 1 </w:t>
              </w:r>
              <w:r w:rsidRPr="00AC1155">
                <w:rPr>
                  <w:sz w:val="28"/>
                  <w:szCs w:val="28"/>
                </w:rPr>
                <w:ptab w:relativeTo="margin" w:alignment="right" w:leader="dot"/>
              </w:r>
            </w:p>
          </w:sdtContent>
        </w:sdt>
        <w:p w14:paraId="7D20E286" w14:textId="77777777" w:rsidR="001E0243" w:rsidRDefault="001E0243" w:rsidP="001E0243">
          <w:pPr>
            <w:pStyle w:val="11"/>
            <w:tabs>
              <w:tab w:val="right" w:leader="dot" w:pos="9062"/>
            </w:tabs>
            <w:spacing w:line="360" w:lineRule="auto"/>
          </w:pPr>
        </w:p>
        <w:p w14:paraId="719F370C" w14:textId="77777777" w:rsidR="001E0243" w:rsidRPr="00290640" w:rsidRDefault="00AE21E1" w:rsidP="001E0243">
          <w:pPr>
            <w:rPr>
              <w:rFonts w:ascii="Times New Roman" w:hAnsi="Times New Roman"/>
              <w:b/>
              <w:bCs/>
            </w:rPr>
          </w:pPr>
        </w:p>
      </w:sdtContent>
    </w:sdt>
    <w:p w14:paraId="721A5796" w14:textId="77777777" w:rsidR="001E0243" w:rsidRDefault="001E0243">
      <w:pPr>
        <w:rPr>
          <w:rFonts w:ascii="Times New Roman" w:hAnsi="Times New Roman"/>
          <w:b/>
          <w:sz w:val="24"/>
          <w:szCs w:val="24"/>
        </w:rPr>
      </w:pPr>
      <w:r>
        <w:rPr>
          <w:b/>
        </w:rPr>
        <w:br w:type="page"/>
      </w:r>
    </w:p>
    <w:p w14:paraId="18ED0C27" w14:textId="52C5CADC" w:rsidR="00F23F15" w:rsidRPr="006E1489" w:rsidRDefault="001E0243" w:rsidP="001E0243">
      <w:pPr>
        <w:pStyle w:val="2"/>
        <w:jc w:val="center"/>
        <w:rPr>
          <w:rFonts w:ascii="Times New Roman" w:hAnsi="Times New Roman" w:cs="Times New Roman"/>
          <w:b/>
          <w:color w:val="auto"/>
          <w:sz w:val="28"/>
          <w:szCs w:val="28"/>
        </w:rPr>
      </w:pPr>
      <w:r w:rsidRPr="006E1489">
        <w:rPr>
          <w:rFonts w:ascii="Times New Roman" w:hAnsi="Times New Roman" w:cs="Times New Roman"/>
          <w:b/>
          <w:color w:val="auto"/>
          <w:sz w:val="28"/>
          <w:szCs w:val="28"/>
        </w:rPr>
        <w:lastRenderedPageBreak/>
        <w:t xml:space="preserve">1. </w:t>
      </w:r>
      <w:r w:rsidR="00F23F15" w:rsidRPr="006E1489">
        <w:rPr>
          <w:rFonts w:ascii="Times New Roman" w:hAnsi="Times New Roman" w:cs="Times New Roman"/>
          <w:b/>
          <w:color w:val="auto"/>
          <w:sz w:val="28"/>
          <w:szCs w:val="28"/>
        </w:rPr>
        <w:t>Пояснительная записка</w:t>
      </w:r>
    </w:p>
    <w:p w14:paraId="58F7F415" w14:textId="77777777" w:rsidR="006064BD" w:rsidRPr="00E928A2" w:rsidRDefault="006064BD" w:rsidP="00045ABD">
      <w:pPr>
        <w:pStyle w:val="a6"/>
        <w:tabs>
          <w:tab w:val="left" w:pos="284"/>
          <w:tab w:val="left" w:pos="851"/>
        </w:tabs>
        <w:ind w:left="567" w:firstLine="0"/>
        <w:rPr>
          <w:b/>
        </w:rPr>
      </w:pPr>
    </w:p>
    <w:p w14:paraId="3B5BA125" w14:textId="7ACDC258" w:rsidR="00F23F15" w:rsidRPr="00CC376A" w:rsidRDefault="00F23F15" w:rsidP="00CC376A">
      <w:pPr>
        <w:spacing w:after="0" w:line="240" w:lineRule="auto"/>
        <w:ind w:firstLine="709"/>
        <w:jc w:val="both"/>
        <w:rPr>
          <w:rFonts w:ascii="Times New Roman" w:hAnsi="Times New Roman"/>
          <w:sz w:val="24"/>
        </w:rPr>
      </w:pPr>
      <w:r w:rsidRPr="00CC376A">
        <w:rPr>
          <w:rFonts w:ascii="Times New Roman" w:hAnsi="Times New Roman"/>
          <w:sz w:val="24"/>
        </w:rPr>
        <w:t>Методические рекомендации по выполнению внеаудиторной самостоя</w:t>
      </w:r>
      <w:r w:rsidR="00B31F17" w:rsidRPr="00CC376A">
        <w:rPr>
          <w:rFonts w:ascii="Times New Roman" w:hAnsi="Times New Roman"/>
          <w:sz w:val="24"/>
        </w:rPr>
        <w:t xml:space="preserve">тельной работы по   дисциплине </w:t>
      </w:r>
      <w:r w:rsidR="008F189E" w:rsidRPr="00CC376A">
        <w:rPr>
          <w:rFonts w:ascii="Times New Roman" w:hAnsi="Times New Roman"/>
          <w:sz w:val="24"/>
        </w:rPr>
        <w:t xml:space="preserve">ОУД.04 Математика </w:t>
      </w:r>
      <w:r w:rsidRPr="00CC376A">
        <w:rPr>
          <w:rFonts w:ascii="Times New Roman" w:hAnsi="Times New Roman"/>
          <w:sz w:val="24"/>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CC376A" w:rsidRDefault="008257F5" w:rsidP="00CC376A">
      <w:pPr>
        <w:spacing w:after="0" w:line="240" w:lineRule="auto"/>
        <w:ind w:firstLine="709"/>
        <w:jc w:val="both"/>
        <w:rPr>
          <w:rFonts w:ascii="Times New Roman" w:hAnsi="Times New Roman"/>
          <w:sz w:val="24"/>
        </w:rPr>
      </w:pPr>
      <w:r w:rsidRPr="00CC376A">
        <w:rPr>
          <w:rFonts w:ascii="Times New Roman" w:hAnsi="Times New Roman"/>
          <w:sz w:val="24"/>
        </w:rPr>
        <w:t>Для допуска к дифференцированному зачёту не</w:t>
      </w:r>
      <w:r w:rsidR="00B31F17" w:rsidRPr="00CC376A">
        <w:rPr>
          <w:rFonts w:ascii="Times New Roman" w:hAnsi="Times New Roman"/>
          <w:sz w:val="24"/>
        </w:rPr>
        <w:t>обходимо выполнение 70% занятий.</w:t>
      </w:r>
    </w:p>
    <w:p w14:paraId="15B125D2" w14:textId="17709547" w:rsidR="00E02EA8" w:rsidRPr="00E02EA8" w:rsidRDefault="00E02EA8" w:rsidP="00126A25">
      <w:pPr>
        <w:spacing w:after="0" w:line="240" w:lineRule="auto"/>
        <w:ind w:firstLine="709"/>
        <w:rPr>
          <w:rFonts w:ascii="Times New Roman" w:hAnsi="Times New Roman"/>
          <w:sz w:val="24"/>
          <w:szCs w:val="24"/>
        </w:rPr>
      </w:pPr>
      <w:r w:rsidRPr="00E02EA8">
        <w:rPr>
          <w:rFonts w:ascii="Times New Roman" w:hAnsi="Times New Roman"/>
          <w:sz w:val="24"/>
          <w:szCs w:val="24"/>
        </w:rPr>
        <w:t xml:space="preserve">В результате выполнения </w:t>
      </w:r>
      <w:r w:rsidRPr="00E02EA8">
        <w:rPr>
          <w:rFonts w:ascii="Times New Roman" w:hAnsi="Times New Roman"/>
          <w:color w:val="000000"/>
          <w:sz w:val="24"/>
          <w:szCs w:val="24"/>
        </w:rPr>
        <w:t>обеспечивается достижение студентами следующих результатов:</w:t>
      </w:r>
    </w:p>
    <w:p w14:paraId="65A6B342" w14:textId="77777777" w:rsidR="00AF5606" w:rsidRPr="00E928A2" w:rsidRDefault="00AF5606" w:rsidP="00126A25">
      <w:pPr>
        <w:numPr>
          <w:ilvl w:val="0"/>
          <w:numId w:val="26"/>
        </w:numPr>
        <w:tabs>
          <w:tab w:val="left" w:pos="567"/>
        </w:tabs>
        <w:suppressAutoHyphens/>
        <w:spacing w:after="0" w:line="240" w:lineRule="auto"/>
        <w:ind w:left="426"/>
        <w:jc w:val="both"/>
        <w:rPr>
          <w:rFonts w:ascii="Times New Roman" w:hAnsi="Times New Roman"/>
          <w:b/>
          <w:sz w:val="24"/>
          <w:szCs w:val="24"/>
        </w:rPr>
      </w:pPr>
      <w:proofErr w:type="gramStart"/>
      <w:r w:rsidRPr="00E928A2">
        <w:rPr>
          <w:rFonts w:ascii="Times New Roman" w:hAnsi="Times New Roman"/>
          <w:b/>
          <w:sz w:val="24"/>
          <w:szCs w:val="24"/>
        </w:rPr>
        <w:t>личностных</w:t>
      </w:r>
      <w:proofErr w:type="gramEnd"/>
      <w:r w:rsidRPr="00E928A2">
        <w:rPr>
          <w:rFonts w:ascii="Times New Roman" w:hAnsi="Times New Roman"/>
          <w:b/>
          <w:sz w:val="24"/>
          <w:szCs w:val="24"/>
        </w:rPr>
        <w:t>:</w:t>
      </w:r>
    </w:p>
    <w:p w14:paraId="4737D4B3" w14:textId="77777777" w:rsidR="00AF5606" w:rsidRPr="00E928A2" w:rsidRDefault="00AF5606" w:rsidP="0059606A">
      <w:pPr>
        <w:numPr>
          <w:ilvl w:val="0"/>
          <w:numId w:val="27"/>
        </w:numPr>
        <w:tabs>
          <w:tab w:val="left" w:pos="567"/>
        </w:tabs>
        <w:suppressAutoHyphens/>
        <w:spacing w:after="0" w:line="240" w:lineRule="auto"/>
        <w:ind w:left="709"/>
        <w:jc w:val="both"/>
        <w:rPr>
          <w:rFonts w:ascii="Times New Roman" w:hAnsi="Times New Roman"/>
          <w:sz w:val="24"/>
          <w:szCs w:val="24"/>
        </w:rPr>
      </w:pPr>
      <w:proofErr w:type="gramStart"/>
      <w:r w:rsidRPr="00E928A2">
        <w:rPr>
          <w:rFonts w:ascii="Times New Roman" w:hAnsi="Times New Roman"/>
          <w:sz w:val="24"/>
          <w:szCs w:val="24"/>
        </w:rPr>
        <w:t>сформированность</w:t>
      </w:r>
      <w:proofErr w:type="gramEnd"/>
      <w:r w:rsidRPr="00E928A2">
        <w:rPr>
          <w:rFonts w:ascii="Times New Roman" w:hAnsi="Times New Roman"/>
          <w:sz w:val="24"/>
          <w:szCs w:val="24"/>
        </w:rPr>
        <w:t xml:space="preserve"> представлений о математике как универсальном языке науки, средстве моделирования явлений и процессов, идеях и методах математики;</w:t>
      </w:r>
    </w:p>
    <w:p w14:paraId="43E7BC2E" w14:textId="77777777"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proofErr w:type="gramStart"/>
      <w:r w:rsidRPr="00E928A2">
        <w:rPr>
          <w:rFonts w:ascii="Times New Roman" w:hAnsi="Times New Roman"/>
          <w:sz w:val="24"/>
          <w:szCs w:val="24"/>
        </w:rPr>
        <w:t>понимание</w:t>
      </w:r>
      <w:proofErr w:type="gramEnd"/>
      <w:r w:rsidRPr="00E928A2">
        <w:rPr>
          <w:rFonts w:ascii="Times New Roman" w:hAnsi="Times New Roman"/>
          <w:sz w:val="24"/>
          <w:szCs w:val="24"/>
        </w:rPr>
        <w:t xml:space="preserve">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2C2B12CB" w14:textId="77777777"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proofErr w:type="gramStart"/>
      <w:r w:rsidRPr="00E928A2">
        <w:rPr>
          <w:rFonts w:ascii="Times New Roman" w:hAnsi="Times New Roman"/>
          <w:sz w:val="24"/>
          <w:szCs w:val="24"/>
        </w:rPr>
        <w:t>развитие</w:t>
      </w:r>
      <w:proofErr w:type="gramEnd"/>
      <w:r w:rsidRPr="00E928A2">
        <w:rPr>
          <w:rFonts w:ascii="Times New Roman" w:hAnsi="Times New Roman"/>
          <w:sz w:val="24"/>
          <w:szCs w:val="24"/>
        </w:rPr>
        <w:t xml:space="preserve">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0B7CC6AC" w14:textId="77777777"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proofErr w:type="gramStart"/>
      <w:r w:rsidRPr="00E928A2">
        <w:rPr>
          <w:rFonts w:ascii="Times New Roman" w:hAnsi="Times New Roman"/>
          <w:sz w:val="24"/>
          <w:szCs w:val="24"/>
        </w:rPr>
        <w:t>овладение</w:t>
      </w:r>
      <w:proofErr w:type="gramEnd"/>
      <w:r w:rsidRPr="00E928A2">
        <w:rPr>
          <w:rFonts w:ascii="Times New Roman" w:hAnsi="Times New Roman"/>
          <w:sz w:val="24"/>
          <w:szCs w:val="24"/>
        </w:rPr>
        <w:t xml:space="preserve"> математическими знаниями и умениями, необходимыми в повседневной жизни для освоения смежных естественно-научных дисциплин профессионального цикла, для получения образования в областях, не требующих углубленной математической подготовки;</w:t>
      </w:r>
    </w:p>
    <w:p w14:paraId="4CDE6E8E" w14:textId="77777777"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proofErr w:type="gramStart"/>
      <w:r w:rsidRPr="00E928A2">
        <w:rPr>
          <w:rFonts w:ascii="Times New Roman" w:hAnsi="Times New Roman"/>
          <w:sz w:val="24"/>
          <w:szCs w:val="24"/>
        </w:rPr>
        <w:t>готовность</w:t>
      </w:r>
      <w:proofErr w:type="gramEnd"/>
      <w:r w:rsidRPr="00E928A2">
        <w:rPr>
          <w:rFonts w:ascii="Times New Roman" w:hAnsi="Times New Roman"/>
          <w:sz w:val="24"/>
          <w:szCs w:val="24"/>
        </w:rPr>
        <w:t xml:space="preserve">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0C440EA9" w14:textId="77777777"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proofErr w:type="gramStart"/>
      <w:r w:rsidRPr="00E928A2">
        <w:rPr>
          <w:rFonts w:ascii="Times New Roman" w:hAnsi="Times New Roman"/>
          <w:sz w:val="24"/>
          <w:szCs w:val="24"/>
        </w:rPr>
        <w:t>готовность</w:t>
      </w:r>
      <w:proofErr w:type="gramEnd"/>
      <w:r w:rsidRPr="00E928A2">
        <w:rPr>
          <w:rFonts w:ascii="Times New Roman" w:hAnsi="Times New Roman"/>
          <w:sz w:val="24"/>
          <w:szCs w:val="24"/>
        </w:rPr>
        <w:t xml:space="preserve"> и способность к самостоятельной творческой и ответственной деятельности;</w:t>
      </w:r>
    </w:p>
    <w:p w14:paraId="29F33167" w14:textId="77777777"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proofErr w:type="gramStart"/>
      <w:r w:rsidRPr="00E928A2">
        <w:rPr>
          <w:rFonts w:ascii="Times New Roman" w:hAnsi="Times New Roman"/>
          <w:sz w:val="24"/>
          <w:szCs w:val="24"/>
        </w:rPr>
        <w:t>готовность</w:t>
      </w:r>
      <w:proofErr w:type="gramEnd"/>
      <w:r w:rsidRPr="00E928A2">
        <w:rPr>
          <w:rFonts w:ascii="Times New Roman" w:hAnsi="Times New Roman"/>
          <w:sz w:val="24"/>
          <w:szCs w:val="24"/>
        </w:rPr>
        <w:t xml:space="preserve">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14:paraId="71BB053F" w14:textId="77777777" w:rsidR="00AF5606" w:rsidRPr="00E928A2" w:rsidRDefault="00AF5606" w:rsidP="0059606A">
      <w:pPr>
        <w:numPr>
          <w:ilvl w:val="0"/>
          <w:numId w:val="28"/>
        </w:numPr>
        <w:tabs>
          <w:tab w:val="left" w:pos="567"/>
        </w:tabs>
        <w:suppressAutoHyphens/>
        <w:spacing w:after="0" w:line="240" w:lineRule="auto"/>
        <w:ind w:left="709"/>
        <w:jc w:val="both"/>
        <w:rPr>
          <w:rFonts w:ascii="Times New Roman" w:hAnsi="Times New Roman"/>
          <w:b/>
          <w:sz w:val="24"/>
          <w:szCs w:val="24"/>
        </w:rPr>
      </w:pPr>
      <w:proofErr w:type="gramStart"/>
      <w:r w:rsidRPr="00E928A2">
        <w:rPr>
          <w:rFonts w:ascii="Times New Roman" w:hAnsi="Times New Roman"/>
          <w:sz w:val="24"/>
          <w:szCs w:val="24"/>
        </w:rPr>
        <w:t>отношение</w:t>
      </w:r>
      <w:proofErr w:type="gramEnd"/>
      <w:r w:rsidRPr="00E928A2">
        <w:rPr>
          <w:rFonts w:ascii="Times New Roman" w:hAnsi="Times New Roman"/>
          <w:sz w:val="24"/>
          <w:szCs w:val="24"/>
        </w:rPr>
        <w:t xml:space="preserve"> к профессиональной деятельности, как возможности участия в решении личных, общественных, государственных, общенациональных проблем.</w:t>
      </w:r>
    </w:p>
    <w:p w14:paraId="2EC53102" w14:textId="77777777" w:rsidR="00AF5606" w:rsidRPr="00E928A2" w:rsidRDefault="00AF5606" w:rsidP="0059606A">
      <w:pPr>
        <w:numPr>
          <w:ilvl w:val="0"/>
          <w:numId w:val="26"/>
        </w:numPr>
        <w:tabs>
          <w:tab w:val="left" w:pos="567"/>
        </w:tabs>
        <w:suppressAutoHyphens/>
        <w:spacing w:after="0" w:line="240" w:lineRule="auto"/>
        <w:ind w:left="426"/>
        <w:jc w:val="both"/>
        <w:rPr>
          <w:rFonts w:ascii="Times New Roman" w:hAnsi="Times New Roman"/>
          <w:b/>
          <w:sz w:val="24"/>
          <w:szCs w:val="24"/>
        </w:rPr>
      </w:pPr>
      <w:proofErr w:type="gramStart"/>
      <w:r w:rsidRPr="00E928A2">
        <w:rPr>
          <w:rFonts w:ascii="Times New Roman" w:hAnsi="Times New Roman"/>
          <w:b/>
          <w:sz w:val="24"/>
          <w:szCs w:val="24"/>
        </w:rPr>
        <w:t>метапредметных</w:t>
      </w:r>
      <w:proofErr w:type="gramEnd"/>
      <w:r w:rsidRPr="00E928A2">
        <w:rPr>
          <w:rFonts w:ascii="Times New Roman" w:hAnsi="Times New Roman"/>
          <w:b/>
          <w:sz w:val="24"/>
          <w:szCs w:val="24"/>
        </w:rPr>
        <w:t>:</w:t>
      </w:r>
    </w:p>
    <w:p w14:paraId="5DF5DB96" w14:textId="77777777"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proofErr w:type="gramStart"/>
      <w:r w:rsidRPr="00E928A2">
        <w:rPr>
          <w:rFonts w:ascii="Times New Roman" w:hAnsi="Times New Roman"/>
          <w:sz w:val="24"/>
          <w:szCs w:val="24"/>
        </w:rPr>
        <w:t>умение</w:t>
      </w:r>
      <w:proofErr w:type="gramEnd"/>
      <w:r w:rsidRPr="00E928A2">
        <w:rPr>
          <w:rFonts w:ascii="Times New Roman" w:hAnsi="Times New Roman"/>
          <w:sz w:val="24"/>
          <w:szCs w:val="24"/>
        </w:rPr>
        <w:t xml:space="preserve">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3BF5FCBC" w14:textId="77777777"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proofErr w:type="gramStart"/>
      <w:r w:rsidRPr="00E928A2">
        <w:rPr>
          <w:rFonts w:ascii="Times New Roman" w:hAnsi="Times New Roman"/>
          <w:sz w:val="24"/>
          <w:szCs w:val="24"/>
        </w:rPr>
        <w:t>умение</w:t>
      </w:r>
      <w:proofErr w:type="gramEnd"/>
      <w:r w:rsidRPr="00E928A2">
        <w:rPr>
          <w:rFonts w:ascii="Times New Roman" w:hAnsi="Times New Roman"/>
          <w:sz w:val="24"/>
          <w:szCs w:val="24"/>
        </w:rPr>
        <w:t xml:space="preserve">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66ED79B5" w14:textId="77777777"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proofErr w:type="gramStart"/>
      <w:r w:rsidRPr="00E928A2">
        <w:rPr>
          <w:rFonts w:ascii="Times New Roman" w:hAnsi="Times New Roman"/>
          <w:sz w:val="24"/>
          <w:szCs w:val="24"/>
        </w:rPr>
        <w:t>владение</w:t>
      </w:r>
      <w:proofErr w:type="gramEnd"/>
      <w:r w:rsidRPr="00E928A2">
        <w:rPr>
          <w:rFonts w:ascii="Times New Roman" w:hAnsi="Times New Roman"/>
          <w:sz w:val="24"/>
          <w:szCs w:val="24"/>
        </w:rPr>
        <w:t xml:space="preserve">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3F63048C" w14:textId="77777777"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proofErr w:type="gramStart"/>
      <w:r w:rsidRPr="00E928A2">
        <w:rPr>
          <w:rFonts w:ascii="Times New Roman" w:hAnsi="Times New Roman"/>
          <w:sz w:val="24"/>
          <w:szCs w:val="24"/>
        </w:rPr>
        <w:t>готовность</w:t>
      </w:r>
      <w:proofErr w:type="gramEnd"/>
      <w:r w:rsidRPr="00E928A2">
        <w:rPr>
          <w:rFonts w:ascii="Times New Roman" w:hAnsi="Times New Roman"/>
          <w:sz w:val="24"/>
          <w:szCs w:val="24"/>
        </w:rPr>
        <w:t xml:space="preserve">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54B248FF" w14:textId="77777777"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proofErr w:type="gramStart"/>
      <w:r w:rsidRPr="00E928A2">
        <w:rPr>
          <w:rFonts w:ascii="Times New Roman" w:hAnsi="Times New Roman"/>
          <w:sz w:val="24"/>
          <w:szCs w:val="24"/>
        </w:rPr>
        <w:lastRenderedPageBreak/>
        <w:t>владение</w:t>
      </w:r>
      <w:proofErr w:type="gramEnd"/>
      <w:r w:rsidRPr="00E928A2">
        <w:rPr>
          <w:rFonts w:ascii="Times New Roman" w:hAnsi="Times New Roman"/>
          <w:sz w:val="24"/>
          <w:szCs w:val="24"/>
        </w:rPr>
        <w:t xml:space="preserve"> языковыми средствами: умение ясно, логично и точно излагать свою точку зрения, использовать адекватные языковые средства;</w:t>
      </w:r>
    </w:p>
    <w:p w14:paraId="56A74C2E" w14:textId="77777777"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proofErr w:type="gramStart"/>
      <w:r w:rsidRPr="00E928A2">
        <w:rPr>
          <w:rFonts w:ascii="Times New Roman" w:hAnsi="Times New Roman"/>
          <w:sz w:val="24"/>
          <w:szCs w:val="24"/>
        </w:rPr>
        <w:t>владение</w:t>
      </w:r>
      <w:proofErr w:type="gramEnd"/>
      <w:r w:rsidRPr="00E928A2">
        <w:rPr>
          <w:rFonts w:ascii="Times New Roman" w:hAnsi="Times New Roman"/>
          <w:sz w:val="24"/>
          <w:szCs w:val="24"/>
        </w:rPr>
        <w:t xml:space="preserve">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14:paraId="6B226FFA" w14:textId="77777777" w:rsidR="00AF5606" w:rsidRPr="00E928A2" w:rsidRDefault="00AF5606" w:rsidP="00126A25">
      <w:pPr>
        <w:numPr>
          <w:ilvl w:val="0"/>
          <w:numId w:val="29"/>
        </w:numPr>
        <w:tabs>
          <w:tab w:val="left" w:pos="567"/>
        </w:tabs>
        <w:suppressAutoHyphens/>
        <w:spacing w:after="0" w:line="240" w:lineRule="auto"/>
        <w:ind w:left="709"/>
        <w:jc w:val="both"/>
        <w:rPr>
          <w:rFonts w:ascii="Times New Roman" w:hAnsi="Times New Roman"/>
          <w:b/>
          <w:sz w:val="24"/>
          <w:szCs w:val="24"/>
        </w:rPr>
      </w:pPr>
      <w:proofErr w:type="gramStart"/>
      <w:r w:rsidRPr="00E928A2">
        <w:rPr>
          <w:rFonts w:ascii="Times New Roman" w:hAnsi="Times New Roman"/>
          <w:sz w:val="24"/>
          <w:szCs w:val="24"/>
        </w:rPr>
        <w:t>целеустремленность</w:t>
      </w:r>
      <w:proofErr w:type="gramEnd"/>
      <w:r w:rsidRPr="00E928A2">
        <w:rPr>
          <w:rFonts w:ascii="Times New Roman" w:hAnsi="Times New Roman"/>
          <w:sz w:val="24"/>
          <w:szCs w:val="24"/>
        </w:rPr>
        <w:t xml:space="preserve">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14:paraId="232EBFE9" w14:textId="77777777" w:rsidR="00AF5606" w:rsidRPr="00E928A2" w:rsidRDefault="00AF5606" w:rsidP="0059606A">
      <w:pPr>
        <w:numPr>
          <w:ilvl w:val="0"/>
          <w:numId w:val="26"/>
        </w:numPr>
        <w:tabs>
          <w:tab w:val="left" w:pos="567"/>
        </w:tabs>
        <w:suppressAutoHyphens/>
        <w:spacing w:after="0" w:line="240" w:lineRule="auto"/>
        <w:ind w:left="426"/>
        <w:jc w:val="both"/>
        <w:rPr>
          <w:rFonts w:ascii="Times New Roman" w:hAnsi="Times New Roman"/>
          <w:b/>
          <w:sz w:val="24"/>
          <w:szCs w:val="24"/>
        </w:rPr>
      </w:pPr>
      <w:proofErr w:type="gramStart"/>
      <w:r w:rsidRPr="00E928A2">
        <w:rPr>
          <w:rFonts w:ascii="Times New Roman" w:hAnsi="Times New Roman"/>
          <w:b/>
          <w:sz w:val="24"/>
          <w:szCs w:val="24"/>
        </w:rPr>
        <w:t>предметных</w:t>
      </w:r>
      <w:proofErr w:type="gramEnd"/>
      <w:r w:rsidRPr="00E928A2">
        <w:rPr>
          <w:rFonts w:ascii="Times New Roman" w:hAnsi="Times New Roman"/>
          <w:b/>
          <w:sz w:val="24"/>
          <w:szCs w:val="24"/>
        </w:rPr>
        <w:t>:</w:t>
      </w:r>
    </w:p>
    <w:p w14:paraId="53850B4F" w14:textId="77777777"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proofErr w:type="gramStart"/>
      <w:r w:rsidRPr="00E928A2">
        <w:rPr>
          <w:rFonts w:ascii="Times New Roman" w:hAnsi="Times New Roman"/>
          <w:sz w:val="24"/>
          <w:szCs w:val="24"/>
        </w:rPr>
        <w:t>сформированность</w:t>
      </w:r>
      <w:proofErr w:type="gramEnd"/>
      <w:r w:rsidRPr="00E928A2">
        <w:rPr>
          <w:rFonts w:ascii="Times New Roman" w:hAnsi="Times New Roman"/>
          <w:sz w:val="24"/>
          <w:szCs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14:paraId="320FC259" w14:textId="77777777"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proofErr w:type="gramStart"/>
      <w:r w:rsidRPr="00E928A2">
        <w:rPr>
          <w:rFonts w:ascii="Times New Roman" w:hAnsi="Times New Roman"/>
          <w:sz w:val="24"/>
          <w:szCs w:val="24"/>
        </w:rPr>
        <w:t>сформированность</w:t>
      </w:r>
      <w:proofErr w:type="gramEnd"/>
      <w:r w:rsidRPr="00E928A2">
        <w:rPr>
          <w:rFonts w:ascii="Times New Roman" w:hAnsi="Times New Roman"/>
          <w:sz w:val="24"/>
          <w:szCs w:val="24"/>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14:paraId="219F9259" w14:textId="77777777"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proofErr w:type="gramStart"/>
      <w:r w:rsidRPr="00E928A2">
        <w:rPr>
          <w:rFonts w:ascii="Times New Roman" w:hAnsi="Times New Roman"/>
          <w:sz w:val="24"/>
          <w:szCs w:val="24"/>
        </w:rPr>
        <w:t>владение</w:t>
      </w:r>
      <w:proofErr w:type="gramEnd"/>
      <w:r w:rsidRPr="00E928A2">
        <w:rPr>
          <w:rFonts w:ascii="Times New Roman" w:hAnsi="Times New Roman"/>
          <w:sz w:val="24"/>
          <w:szCs w:val="24"/>
        </w:rPr>
        <w:t xml:space="preserve"> методами доказательств и алгоритмов решения, умение их применять, проводить доказательные рассуждения в ходе решения задач;</w:t>
      </w:r>
    </w:p>
    <w:p w14:paraId="01BE14C9" w14:textId="77777777"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proofErr w:type="gramStart"/>
      <w:r w:rsidRPr="00E928A2">
        <w:rPr>
          <w:rFonts w:ascii="Times New Roman" w:hAnsi="Times New Roman"/>
          <w:sz w:val="24"/>
          <w:szCs w:val="24"/>
        </w:rPr>
        <w:t>владение</w:t>
      </w:r>
      <w:proofErr w:type="gramEnd"/>
      <w:r w:rsidRPr="00E928A2">
        <w:rPr>
          <w:rFonts w:ascii="Times New Roman" w:hAnsi="Times New Roman"/>
          <w:sz w:val="24"/>
          <w:szCs w:val="24"/>
        </w:rPr>
        <w:t xml:space="preserve">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14:paraId="74301C30" w14:textId="77777777"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proofErr w:type="gramStart"/>
      <w:r w:rsidRPr="00E928A2">
        <w:rPr>
          <w:rFonts w:ascii="Times New Roman" w:hAnsi="Times New Roman"/>
          <w:sz w:val="24"/>
          <w:szCs w:val="24"/>
        </w:rPr>
        <w:t>сформированность</w:t>
      </w:r>
      <w:proofErr w:type="gramEnd"/>
      <w:r w:rsidRPr="00E928A2">
        <w:rPr>
          <w:rFonts w:ascii="Times New Roman" w:hAnsi="Times New Roman"/>
          <w:sz w:val="24"/>
          <w:szCs w:val="24"/>
        </w:rPr>
        <w:t xml:space="preserve"> представлений об основных понятиях математического анализа и их свойств, владение умением характеризовать поведение функций, использование полученных знаний для описания и анализа реальных зависимостей;</w:t>
      </w:r>
    </w:p>
    <w:p w14:paraId="74B64DFB" w14:textId="77777777"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proofErr w:type="gramStart"/>
      <w:r w:rsidRPr="00E928A2">
        <w:rPr>
          <w:rFonts w:ascii="Times New Roman" w:hAnsi="Times New Roman"/>
          <w:sz w:val="24"/>
          <w:szCs w:val="24"/>
        </w:rPr>
        <w:t>владение</w:t>
      </w:r>
      <w:proofErr w:type="gramEnd"/>
      <w:r w:rsidRPr="00E928A2">
        <w:rPr>
          <w:rFonts w:ascii="Times New Roman" w:hAnsi="Times New Roman"/>
          <w:sz w:val="24"/>
          <w:szCs w:val="24"/>
        </w:rPr>
        <w:t xml:space="preserve">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а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14:paraId="10DA805C" w14:textId="77777777"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proofErr w:type="gramStart"/>
      <w:r w:rsidRPr="00E928A2">
        <w:rPr>
          <w:rFonts w:ascii="Times New Roman" w:hAnsi="Times New Roman"/>
          <w:sz w:val="24"/>
          <w:szCs w:val="24"/>
        </w:rPr>
        <w:t>сформированность</w:t>
      </w:r>
      <w:proofErr w:type="gramEnd"/>
      <w:r w:rsidRPr="00E928A2">
        <w:rPr>
          <w:rFonts w:ascii="Times New Roman" w:hAnsi="Times New Roman"/>
          <w:sz w:val="24"/>
          <w:szCs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14:paraId="297B0BBC" w14:textId="77777777" w:rsidR="00AF5606" w:rsidRPr="00E928A2" w:rsidRDefault="00AF5606" w:rsidP="00126A25">
      <w:pPr>
        <w:numPr>
          <w:ilvl w:val="0"/>
          <w:numId w:val="27"/>
        </w:numPr>
        <w:tabs>
          <w:tab w:val="left" w:pos="567"/>
        </w:tabs>
        <w:suppressAutoHyphens/>
        <w:spacing w:after="0" w:line="240" w:lineRule="auto"/>
        <w:ind w:left="709"/>
        <w:jc w:val="both"/>
        <w:rPr>
          <w:rFonts w:ascii="Times New Roman" w:hAnsi="Times New Roman"/>
          <w:sz w:val="24"/>
          <w:szCs w:val="24"/>
        </w:rPr>
      </w:pPr>
      <w:proofErr w:type="gramStart"/>
      <w:r w:rsidRPr="00E928A2">
        <w:rPr>
          <w:rFonts w:ascii="Times New Roman" w:hAnsi="Times New Roman"/>
          <w:sz w:val="24"/>
          <w:szCs w:val="24"/>
        </w:rPr>
        <w:t>владение</w:t>
      </w:r>
      <w:proofErr w:type="gramEnd"/>
      <w:r w:rsidRPr="00E928A2">
        <w:rPr>
          <w:rFonts w:ascii="Times New Roman" w:hAnsi="Times New Roman"/>
          <w:sz w:val="24"/>
          <w:szCs w:val="24"/>
        </w:rPr>
        <w:t xml:space="preserve"> навыками использования готовых компьютерных программ при решении задач.</w:t>
      </w:r>
    </w:p>
    <w:p w14:paraId="3B443A31" w14:textId="77777777" w:rsidR="00126A25" w:rsidRDefault="00126A25" w:rsidP="00126A25">
      <w:pPr>
        <w:spacing w:after="0" w:line="240" w:lineRule="auto"/>
        <w:ind w:firstLine="709"/>
        <w:jc w:val="both"/>
        <w:rPr>
          <w:rFonts w:ascii="Times New Roman" w:hAnsi="Times New Roman"/>
          <w:sz w:val="24"/>
          <w:szCs w:val="24"/>
        </w:rPr>
      </w:pPr>
    </w:p>
    <w:p w14:paraId="154826CF" w14:textId="2444766A" w:rsidR="0059606A" w:rsidRPr="00E928A2" w:rsidRDefault="0059606A" w:rsidP="00126A25">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Выполнение практических заданий обучающимся </w:t>
      </w:r>
      <w:proofErr w:type="gramStart"/>
      <w:r w:rsidRPr="00E928A2">
        <w:rPr>
          <w:rFonts w:ascii="Times New Roman" w:hAnsi="Times New Roman"/>
          <w:sz w:val="24"/>
          <w:szCs w:val="24"/>
        </w:rPr>
        <w:t>способствует  овладению</w:t>
      </w:r>
      <w:proofErr w:type="gramEnd"/>
      <w:r w:rsidRPr="00E928A2">
        <w:rPr>
          <w:rFonts w:ascii="Times New Roman" w:hAnsi="Times New Roman"/>
          <w:sz w:val="24"/>
          <w:szCs w:val="24"/>
        </w:rPr>
        <w:t xml:space="preserve"> следующими общими компетенциями,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242"/>
        <w:gridCol w:w="8323"/>
      </w:tblGrid>
      <w:tr w:rsidR="00E928A2" w:rsidRPr="00E928A2" w14:paraId="1C311A4B" w14:textId="77777777" w:rsidTr="00CC376A">
        <w:tc>
          <w:tcPr>
            <w:tcW w:w="1242" w:type="dxa"/>
          </w:tcPr>
          <w:p w14:paraId="5DEE6BFC" w14:textId="77777777" w:rsidR="00E928A2" w:rsidRPr="00E928A2" w:rsidRDefault="00E928A2" w:rsidP="00992D68">
            <w:pPr>
              <w:jc w:val="both"/>
              <w:rPr>
                <w:sz w:val="24"/>
                <w:szCs w:val="24"/>
              </w:rPr>
            </w:pPr>
            <w:r w:rsidRPr="00E928A2">
              <w:rPr>
                <w:rFonts w:ascii="Times New Roman" w:hAnsi="Times New Roman"/>
                <w:b/>
                <w:bCs/>
                <w:sz w:val="24"/>
                <w:szCs w:val="24"/>
              </w:rPr>
              <w:t>Код</w:t>
            </w:r>
          </w:p>
        </w:tc>
        <w:tc>
          <w:tcPr>
            <w:tcW w:w="8323" w:type="dxa"/>
          </w:tcPr>
          <w:p w14:paraId="1EB18B13" w14:textId="77777777" w:rsidR="00E928A2" w:rsidRPr="00E928A2" w:rsidRDefault="00E928A2" w:rsidP="00992D68">
            <w:pPr>
              <w:jc w:val="both"/>
              <w:rPr>
                <w:sz w:val="24"/>
                <w:szCs w:val="24"/>
              </w:rPr>
            </w:pPr>
            <w:r w:rsidRPr="00E928A2">
              <w:rPr>
                <w:rFonts w:ascii="Times New Roman" w:hAnsi="Times New Roman"/>
                <w:b/>
                <w:bCs/>
                <w:sz w:val="24"/>
                <w:szCs w:val="24"/>
              </w:rPr>
              <w:t>Наименование результата обучения</w:t>
            </w:r>
          </w:p>
        </w:tc>
      </w:tr>
      <w:tr w:rsidR="00E928A2" w:rsidRPr="00E928A2" w14:paraId="314B94D9" w14:textId="77777777" w:rsidTr="00CC376A">
        <w:tc>
          <w:tcPr>
            <w:tcW w:w="1242" w:type="dxa"/>
          </w:tcPr>
          <w:p w14:paraId="22CA602D" w14:textId="77777777" w:rsidR="00E928A2" w:rsidRPr="007E021C" w:rsidRDefault="00E928A2" w:rsidP="00992D68">
            <w:pPr>
              <w:jc w:val="both"/>
              <w:rPr>
                <w:b/>
                <w:sz w:val="24"/>
                <w:szCs w:val="24"/>
              </w:rPr>
            </w:pPr>
            <w:r w:rsidRPr="007E021C">
              <w:rPr>
                <w:rFonts w:ascii="Times New Roman" w:hAnsi="Times New Roman"/>
                <w:b/>
                <w:sz w:val="24"/>
                <w:szCs w:val="24"/>
              </w:rPr>
              <w:t>ОК 01.</w:t>
            </w:r>
          </w:p>
        </w:tc>
        <w:tc>
          <w:tcPr>
            <w:tcW w:w="8323" w:type="dxa"/>
          </w:tcPr>
          <w:p w14:paraId="48D86947" w14:textId="77777777" w:rsidR="00E928A2" w:rsidRPr="00E928A2" w:rsidRDefault="00E928A2" w:rsidP="00992D68">
            <w:pPr>
              <w:widowControl w:val="0"/>
              <w:adjustRightInd w:val="0"/>
              <w:jc w:val="both"/>
              <w:rPr>
                <w:sz w:val="24"/>
                <w:szCs w:val="24"/>
                <w:lang w:bidi="ru-RU"/>
              </w:rPr>
            </w:pPr>
            <w:r w:rsidRPr="00E928A2">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E928A2" w:rsidRPr="00E928A2" w14:paraId="28625375" w14:textId="77777777" w:rsidTr="00CC376A">
        <w:tc>
          <w:tcPr>
            <w:tcW w:w="1242" w:type="dxa"/>
          </w:tcPr>
          <w:p w14:paraId="3B9A0A52" w14:textId="77777777" w:rsidR="00E928A2" w:rsidRPr="007E021C" w:rsidRDefault="00E928A2" w:rsidP="00992D68">
            <w:pPr>
              <w:jc w:val="both"/>
              <w:rPr>
                <w:b/>
                <w:sz w:val="24"/>
                <w:szCs w:val="24"/>
              </w:rPr>
            </w:pPr>
            <w:r w:rsidRPr="007E021C">
              <w:rPr>
                <w:rFonts w:ascii="Times New Roman" w:hAnsi="Times New Roman"/>
                <w:b/>
                <w:sz w:val="24"/>
                <w:szCs w:val="24"/>
              </w:rPr>
              <w:t>ОК 02.</w:t>
            </w:r>
          </w:p>
        </w:tc>
        <w:tc>
          <w:tcPr>
            <w:tcW w:w="8323" w:type="dxa"/>
          </w:tcPr>
          <w:p w14:paraId="1F8ABC30" w14:textId="4BAE034B" w:rsidR="00E928A2" w:rsidRPr="00E928A2" w:rsidRDefault="00302C7B" w:rsidP="00992D68">
            <w:pPr>
              <w:jc w:val="both"/>
              <w:rPr>
                <w:sz w:val="24"/>
                <w:szCs w:val="24"/>
              </w:rPr>
            </w:pPr>
            <w:r w:rsidRPr="00302C7B">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r>
      <w:tr w:rsidR="00E928A2" w:rsidRPr="00E928A2" w14:paraId="1150CC28" w14:textId="77777777" w:rsidTr="00CC376A">
        <w:tc>
          <w:tcPr>
            <w:tcW w:w="1242" w:type="dxa"/>
          </w:tcPr>
          <w:p w14:paraId="65619181" w14:textId="77777777" w:rsidR="00E928A2" w:rsidRPr="007E021C" w:rsidRDefault="00E928A2" w:rsidP="00992D68">
            <w:pPr>
              <w:jc w:val="both"/>
              <w:rPr>
                <w:b/>
                <w:sz w:val="24"/>
                <w:szCs w:val="24"/>
              </w:rPr>
            </w:pPr>
            <w:r w:rsidRPr="007E021C">
              <w:rPr>
                <w:rFonts w:ascii="Times New Roman" w:hAnsi="Times New Roman"/>
                <w:b/>
                <w:sz w:val="24"/>
                <w:szCs w:val="24"/>
              </w:rPr>
              <w:t>ОК 04.</w:t>
            </w:r>
          </w:p>
        </w:tc>
        <w:tc>
          <w:tcPr>
            <w:tcW w:w="8323" w:type="dxa"/>
          </w:tcPr>
          <w:p w14:paraId="6B17F64D" w14:textId="15C20744" w:rsidR="00E928A2" w:rsidRPr="00E928A2" w:rsidRDefault="00302C7B" w:rsidP="00992D68">
            <w:pPr>
              <w:widowControl w:val="0"/>
              <w:jc w:val="both"/>
              <w:rPr>
                <w:sz w:val="24"/>
                <w:szCs w:val="24"/>
                <w:lang w:bidi="ru-RU"/>
              </w:rPr>
            </w:pPr>
            <w:r w:rsidRPr="00302C7B">
              <w:rPr>
                <w:rFonts w:ascii="Times New Roman" w:hAnsi="Times New Roman"/>
                <w:sz w:val="24"/>
                <w:szCs w:val="24"/>
              </w:rPr>
              <w:t>Осуществлять поиск информации, необходимой для эффективного выполнения профессиональных задач.</w:t>
            </w:r>
          </w:p>
        </w:tc>
      </w:tr>
      <w:tr w:rsidR="00E928A2" w:rsidRPr="00E928A2" w14:paraId="78052A88" w14:textId="77777777" w:rsidTr="00CC376A">
        <w:tc>
          <w:tcPr>
            <w:tcW w:w="1242" w:type="dxa"/>
          </w:tcPr>
          <w:p w14:paraId="63B4C876" w14:textId="77777777" w:rsidR="00E928A2" w:rsidRPr="007E021C" w:rsidRDefault="00E928A2" w:rsidP="00992D68">
            <w:pPr>
              <w:jc w:val="both"/>
              <w:rPr>
                <w:b/>
                <w:sz w:val="24"/>
                <w:szCs w:val="24"/>
              </w:rPr>
            </w:pPr>
            <w:r w:rsidRPr="007E021C">
              <w:rPr>
                <w:rFonts w:ascii="Times New Roman" w:hAnsi="Times New Roman"/>
                <w:b/>
                <w:sz w:val="24"/>
                <w:szCs w:val="24"/>
              </w:rPr>
              <w:t>ОК 05.</w:t>
            </w:r>
          </w:p>
        </w:tc>
        <w:tc>
          <w:tcPr>
            <w:tcW w:w="8323" w:type="dxa"/>
          </w:tcPr>
          <w:p w14:paraId="297B3DF8" w14:textId="33748BE5" w:rsidR="00E928A2" w:rsidRPr="00E928A2" w:rsidRDefault="00302C7B" w:rsidP="00992D68">
            <w:pPr>
              <w:widowControl w:val="0"/>
              <w:jc w:val="both"/>
              <w:rPr>
                <w:sz w:val="24"/>
                <w:szCs w:val="24"/>
                <w:lang w:bidi="ru-RU"/>
              </w:rPr>
            </w:pPr>
            <w:r w:rsidRPr="00302C7B">
              <w:rPr>
                <w:rFonts w:ascii="Times New Roman" w:hAnsi="Times New Roman"/>
                <w:sz w:val="24"/>
                <w:szCs w:val="24"/>
              </w:rPr>
              <w:t>Использовать информационно-коммуникационные технологии в профессиональной деятельности.</w:t>
            </w:r>
          </w:p>
        </w:tc>
      </w:tr>
      <w:tr w:rsidR="00E928A2" w:rsidRPr="00E928A2" w14:paraId="3776EEAA" w14:textId="77777777" w:rsidTr="00CC376A">
        <w:tc>
          <w:tcPr>
            <w:tcW w:w="1242" w:type="dxa"/>
          </w:tcPr>
          <w:p w14:paraId="793DA2A2" w14:textId="77777777" w:rsidR="00E928A2" w:rsidRPr="007E021C" w:rsidRDefault="00E928A2" w:rsidP="00992D68">
            <w:pPr>
              <w:jc w:val="both"/>
              <w:rPr>
                <w:b/>
                <w:sz w:val="24"/>
                <w:szCs w:val="24"/>
              </w:rPr>
            </w:pPr>
            <w:r w:rsidRPr="007E021C">
              <w:rPr>
                <w:rFonts w:ascii="Times New Roman" w:hAnsi="Times New Roman"/>
                <w:b/>
                <w:sz w:val="24"/>
                <w:szCs w:val="24"/>
              </w:rPr>
              <w:t>ОК 06.</w:t>
            </w:r>
          </w:p>
        </w:tc>
        <w:tc>
          <w:tcPr>
            <w:tcW w:w="8323" w:type="dxa"/>
          </w:tcPr>
          <w:p w14:paraId="0CDA8D99" w14:textId="45E622C4" w:rsidR="00E928A2" w:rsidRPr="00E928A2" w:rsidRDefault="00302C7B" w:rsidP="00992D68">
            <w:pPr>
              <w:jc w:val="both"/>
              <w:rPr>
                <w:sz w:val="24"/>
                <w:szCs w:val="24"/>
              </w:rPr>
            </w:pPr>
            <w:r w:rsidRPr="00302C7B">
              <w:rPr>
                <w:rFonts w:ascii="Times New Roman" w:hAnsi="Times New Roman"/>
                <w:sz w:val="24"/>
                <w:szCs w:val="24"/>
              </w:rPr>
              <w:t>Работать в команде, эффективно общаться с коллегами, руководством, клиентами.</w:t>
            </w:r>
          </w:p>
        </w:tc>
      </w:tr>
      <w:tr w:rsidR="00E928A2" w:rsidRPr="00E928A2" w14:paraId="0A3FB86C" w14:textId="77777777" w:rsidTr="00CC376A">
        <w:tc>
          <w:tcPr>
            <w:tcW w:w="1242" w:type="dxa"/>
          </w:tcPr>
          <w:p w14:paraId="68AEBF8E" w14:textId="1AA15CBE" w:rsidR="00E928A2" w:rsidRPr="007E021C" w:rsidRDefault="00E928A2" w:rsidP="00992D68">
            <w:pPr>
              <w:jc w:val="both"/>
              <w:rPr>
                <w:b/>
                <w:sz w:val="24"/>
                <w:szCs w:val="24"/>
              </w:rPr>
            </w:pPr>
            <w:r w:rsidRPr="007E021C">
              <w:rPr>
                <w:rFonts w:ascii="Times New Roman" w:hAnsi="Times New Roman"/>
                <w:b/>
                <w:sz w:val="24"/>
                <w:szCs w:val="24"/>
              </w:rPr>
              <w:lastRenderedPageBreak/>
              <w:t>ЛР 3.</w:t>
            </w:r>
          </w:p>
        </w:tc>
        <w:tc>
          <w:tcPr>
            <w:tcW w:w="8323" w:type="dxa"/>
          </w:tcPr>
          <w:p w14:paraId="3F325DA7" w14:textId="22999C0D" w:rsidR="00E928A2" w:rsidRPr="00E928A2" w:rsidRDefault="00E928A2" w:rsidP="00E928A2">
            <w:pPr>
              <w:jc w:val="both"/>
              <w:rPr>
                <w:sz w:val="24"/>
                <w:szCs w:val="24"/>
              </w:rPr>
            </w:pPr>
            <w:r w:rsidRPr="00E928A2">
              <w:rPr>
                <w:rFonts w:ascii="Times New Roman" w:hAnsi="Times New Roman"/>
                <w:sz w:val="24"/>
                <w:szCs w:val="24"/>
              </w:rPr>
              <w:t>Осознающий значимость системного познания мира, критического осмысления накопленного опыта</w:t>
            </w:r>
          </w:p>
        </w:tc>
      </w:tr>
      <w:tr w:rsidR="00E928A2" w:rsidRPr="00E928A2" w14:paraId="6A88C335" w14:textId="77777777" w:rsidTr="00CC376A">
        <w:tc>
          <w:tcPr>
            <w:tcW w:w="1242" w:type="dxa"/>
          </w:tcPr>
          <w:p w14:paraId="0B1E21F5" w14:textId="07F96E50" w:rsidR="00E928A2" w:rsidRPr="007E021C" w:rsidRDefault="00E928A2" w:rsidP="00992D68">
            <w:pPr>
              <w:jc w:val="both"/>
              <w:rPr>
                <w:rFonts w:ascii="Times New Roman" w:hAnsi="Times New Roman"/>
                <w:b/>
                <w:sz w:val="24"/>
                <w:szCs w:val="24"/>
              </w:rPr>
            </w:pPr>
            <w:r w:rsidRPr="007E021C">
              <w:rPr>
                <w:rFonts w:ascii="Times New Roman" w:hAnsi="Times New Roman"/>
                <w:b/>
                <w:sz w:val="24"/>
                <w:szCs w:val="24"/>
              </w:rPr>
              <w:t>ЛР 9.</w:t>
            </w:r>
          </w:p>
        </w:tc>
        <w:tc>
          <w:tcPr>
            <w:tcW w:w="8323" w:type="dxa"/>
          </w:tcPr>
          <w:p w14:paraId="1E096C34" w14:textId="28D0979D" w:rsidR="00E928A2" w:rsidRPr="00E928A2" w:rsidRDefault="00E928A2" w:rsidP="00E928A2">
            <w:pPr>
              <w:jc w:val="both"/>
              <w:rPr>
                <w:rFonts w:ascii="Times New Roman" w:hAnsi="Times New Roman"/>
                <w:sz w:val="24"/>
                <w:szCs w:val="24"/>
              </w:rPr>
            </w:pPr>
            <w:r w:rsidRPr="00E928A2">
              <w:rPr>
                <w:rFonts w:ascii="Times New Roman" w:hAnsi="Times New Roman"/>
                <w:sz w:val="24"/>
                <w:szCs w:val="24"/>
              </w:rPr>
              <w:t>Экономически активный, предприимчивый, готовый к самозанятости</w:t>
            </w:r>
          </w:p>
        </w:tc>
      </w:tr>
      <w:tr w:rsidR="00E928A2" w:rsidRPr="00E928A2" w14:paraId="78C592FD" w14:textId="77777777" w:rsidTr="00CC376A">
        <w:tc>
          <w:tcPr>
            <w:tcW w:w="1242" w:type="dxa"/>
          </w:tcPr>
          <w:p w14:paraId="6C0C6DA9" w14:textId="37F99632" w:rsidR="00E928A2" w:rsidRPr="007E021C" w:rsidRDefault="00E928A2" w:rsidP="00992D68">
            <w:pPr>
              <w:jc w:val="both"/>
              <w:rPr>
                <w:rFonts w:ascii="Times New Roman" w:hAnsi="Times New Roman"/>
                <w:b/>
                <w:sz w:val="24"/>
                <w:szCs w:val="24"/>
              </w:rPr>
            </w:pPr>
            <w:r w:rsidRPr="007E021C">
              <w:rPr>
                <w:rFonts w:ascii="Times New Roman" w:hAnsi="Times New Roman"/>
                <w:b/>
                <w:sz w:val="24"/>
                <w:szCs w:val="24"/>
              </w:rPr>
              <w:t>ЛР 10</w:t>
            </w:r>
          </w:p>
        </w:tc>
        <w:tc>
          <w:tcPr>
            <w:tcW w:w="8323" w:type="dxa"/>
          </w:tcPr>
          <w:p w14:paraId="2F15BB86" w14:textId="77777777" w:rsidR="00E928A2" w:rsidRPr="00E928A2" w:rsidRDefault="00E928A2" w:rsidP="00E928A2">
            <w:pPr>
              <w:jc w:val="both"/>
              <w:rPr>
                <w:rFonts w:ascii="Times New Roman" w:hAnsi="Times New Roman"/>
                <w:sz w:val="24"/>
                <w:szCs w:val="24"/>
              </w:rPr>
            </w:pPr>
            <w:r w:rsidRPr="00E928A2">
              <w:rPr>
                <w:rFonts w:ascii="Times New Roman" w:hAnsi="Times New Roman"/>
                <w:sz w:val="24"/>
                <w:szCs w:val="24"/>
              </w:rPr>
              <w:t>Способный в цифровой среде использовать различные цифровые средства, позволяющие во взаимодействии с другими людьми</w:t>
            </w:r>
          </w:p>
          <w:p w14:paraId="33D7CC4E" w14:textId="5D1D7BF1" w:rsidR="00E928A2" w:rsidRPr="00E928A2" w:rsidRDefault="00E928A2" w:rsidP="00E928A2">
            <w:pPr>
              <w:jc w:val="both"/>
              <w:rPr>
                <w:rFonts w:ascii="Times New Roman" w:hAnsi="Times New Roman"/>
                <w:sz w:val="24"/>
                <w:szCs w:val="24"/>
              </w:rPr>
            </w:pPr>
            <w:proofErr w:type="gramStart"/>
            <w:r w:rsidRPr="00E928A2">
              <w:rPr>
                <w:rFonts w:ascii="Times New Roman" w:hAnsi="Times New Roman"/>
                <w:sz w:val="24"/>
                <w:szCs w:val="24"/>
              </w:rPr>
              <w:t>достигать</w:t>
            </w:r>
            <w:proofErr w:type="gramEnd"/>
            <w:r w:rsidRPr="00E928A2">
              <w:rPr>
                <w:rFonts w:ascii="Times New Roman" w:hAnsi="Times New Roman"/>
                <w:sz w:val="24"/>
                <w:szCs w:val="24"/>
              </w:rPr>
              <w:t xml:space="preserve"> поставленных целей; стремящийся к формированию в сетевой среде личностно и профессионального конструктивного «цифрового следа».</w:t>
            </w:r>
          </w:p>
        </w:tc>
      </w:tr>
      <w:tr w:rsidR="00E928A2" w:rsidRPr="00E928A2" w14:paraId="2451737E" w14:textId="77777777" w:rsidTr="00CC376A">
        <w:tc>
          <w:tcPr>
            <w:tcW w:w="1242" w:type="dxa"/>
          </w:tcPr>
          <w:p w14:paraId="4992B82A" w14:textId="7F773DCF" w:rsidR="00E928A2" w:rsidRPr="007E021C" w:rsidRDefault="00E928A2" w:rsidP="00992D68">
            <w:pPr>
              <w:jc w:val="both"/>
              <w:rPr>
                <w:b/>
                <w:sz w:val="24"/>
                <w:szCs w:val="24"/>
              </w:rPr>
            </w:pPr>
            <w:r w:rsidRPr="007E021C">
              <w:rPr>
                <w:rFonts w:ascii="Times New Roman" w:hAnsi="Times New Roman"/>
                <w:b/>
                <w:sz w:val="24"/>
                <w:szCs w:val="24"/>
              </w:rPr>
              <w:t>ЛР 12</w:t>
            </w:r>
          </w:p>
        </w:tc>
        <w:tc>
          <w:tcPr>
            <w:tcW w:w="8323" w:type="dxa"/>
          </w:tcPr>
          <w:p w14:paraId="1CAFEE30" w14:textId="0F744BA6" w:rsidR="00E928A2" w:rsidRPr="00E928A2" w:rsidRDefault="00E928A2" w:rsidP="00992D68">
            <w:pPr>
              <w:jc w:val="both"/>
              <w:rPr>
                <w:rFonts w:ascii="Times New Roman" w:hAnsi="Times New Roman"/>
                <w:sz w:val="24"/>
                <w:szCs w:val="24"/>
              </w:rPr>
            </w:pPr>
            <w:r w:rsidRPr="00E928A2">
              <w:rPr>
                <w:rFonts w:ascii="Times New Roman" w:hAnsi="Times New Roman"/>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518D513F" w14:textId="77777777" w:rsidR="00E928A2" w:rsidRPr="00E928A2" w:rsidRDefault="00E928A2" w:rsidP="0059606A">
      <w:pPr>
        <w:spacing w:after="0" w:line="240" w:lineRule="auto"/>
        <w:jc w:val="both"/>
        <w:rPr>
          <w:rFonts w:ascii="Times New Roman" w:hAnsi="Times New Roman"/>
          <w:sz w:val="24"/>
          <w:szCs w:val="24"/>
        </w:rPr>
      </w:pPr>
    </w:p>
    <w:p w14:paraId="1460873A" w14:textId="2F30EDB8" w:rsidR="00992D68" w:rsidRDefault="00992D68">
      <w:pPr>
        <w:rPr>
          <w:rFonts w:ascii="Times New Roman" w:hAnsi="Times New Roman"/>
          <w:sz w:val="24"/>
          <w:szCs w:val="24"/>
        </w:rPr>
      </w:pPr>
      <w:r>
        <w:rPr>
          <w:rFonts w:ascii="Times New Roman" w:hAnsi="Times New Roman"/>
          <w:sz w:val="24"/>
          <w:szCs w:val="24"/>
        </w:rPr>
        <w:br w:type="page"/>
      </w:r>
    </w:p>
    <w:p w14:paraId="56307D55" w14:textId="7BEF9E43" w:rsidR="00A835E6" w:rsidRPr="006E1489" w:rsidRDefault="006E1489" w:rsidP="006E1489">
      <w:pPr>
        <w:pStyle w:val="2"/>
        <w:jc w:val="center"/>
        <w:rPr>
          <w:rFonts w:ascii="Times New Roman" w:hAnsi="Times New Roman" w:cs="Times New Roman"/>
          <w:b/>
          <w:color w:val="auto"/>
          <w:sz w:val="28"/>
        </w:rPr>
      </w:pPr>
      <w:r w:rsidRPr="006E1489">
        <w:rPr>
          <w:rFonts w:ascii="Times New Roman" w:hAnsi="Times New Roman" w:cs="Times New Roman"/>
          <w:b/>
          <w:color w:val="auto"/>
          <w:sz w:val="28"/>
        </w:rPr>
        <w:lastRenderedPageBreak/>
        <w:t xml:space="preserve">2. </w:t>
      </w:r>
      <w:r w:rsidR="00F23F15" w:rsidRPr="006E1489">
        <w:rPr>
          <w:rFonts w:ascii="Times New Roman" w:hAnsi="Times New Roman" w:cs="Times New Roman"/>
          <w:b/>
          <w:color w:val="auto"/>
          <w:sz w:val="28"/>
        </w:rPr>
        <w:t>Планирование внеаудиторной самостоятельной работы</w:t>
      </w:r>
    </w:p>
    <w:p w14:paraId="7C4699AD" w14:textId="77777777" w:rsidR="00F23F15" w:rsidRPr="00E928A2" w:rsidRDefault="00F23F15" w:rsidP="00045ABD">
      <w:pPr>
        <w:pStyle w:val="a6"/>
        <w:ind w:left="425" w:firstLine="0"/>
        <w:rPr>
          <w:b/>
          <w:bCs/>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E928A2" w14:paraId="0399D1BF" w14:textId="77777777" w:rsidTr="00A835E6">
        <w:tc>
          <w:tcPr>
            <w:tcW w:w="2586" w:type="dxa"/>
          </w:tcPr>
          <w:p w14:paraId="3B826EA5" w14:textId="77777777" w:rsidR="00F23F15" w:rsidRPr="00126A25" w:rsidRDefault="00F23F15" w:rsidP="00045ABD">
            <w:pPr>
              <w:autoSpaceDE w:val="0"/>
              <w:autoSpaceDN w:val="0"/>
              <w:adjustRightInd w:val="0"/>
              <w:spacing w:line="240" w:lineRule="auto"/>
              <w:jc w:val="both"/>
              <w:rPr>
                <w:rFonts w:ascii="Times New Roman" w:hAnsi="Times New Roman"/>
                <w:b/>
                <w:sz w:val="24"/>
                <w:szCs w:val="24"/>
              </w:rPr>
            </w:pPr>
            <w:r w:rsidRPr="00126A25">
              <w:rPr>
                <w:rFonts w:ascii="Times New Roman" w:hAnsi="Times New Roman"/>
                <w:b/>
                <w:sz w:val="24"/>
                <w:szCs w:val="24"/>
              </w:rPr>
              <w:t>Наименование раздела, темы</w:t>
            </w:r>
          </w:p>
        </w:tc>
        <w:tc>
          <w:tcPr>
            <w:tcW w:w="3936" w:type="dxa"/>
          </w:tcPr>
          <w:p w14:paraId="15DB7FE5" w14:textId="77777777" w:rsidR="00F23F15" w:rsidRPr="00126A25" w:rsidRDefault="00F23F15" w:rsidP="00045ABD">
            <w:pPr>
              <w:autoSpaceDE w:val="0"/>
              <w:autoSpaceDN w:val="0"/>
              <w:adjustRightInd w:val="0"/>
              <w:spacing w:line="240" w:lineRule="auto"/>
              <w:jc w:val="both"/>
              <w:rPr>
                <w:rFonts w:ascii="Times New Roman" w:hAnsi="Times New Roman"/>
                <w:b/>
                <w:sz w:val="24"/>
                <w:szCs w:val="24"/>
              </w:rPr>
            </w:pPr>
            <w:r w:rsidRPr="00126A25">
              <w:rPr>
                <w:rFonts w:ascii="Times New Roman" w:hAnsi="Times New Roman"/>
                <w:b/>
                <w:sz w:val="24"/>
                <w:szCs w:val="24"/>
              </w:rPr>
              <w:t>Название внеаудиторной самостоятельной работы</w:t>
            </w:r>
          </w:p>
        </w:tc>
        <w:tc>
          <w:tcPr>
            <w:tcW w:w="1134" w:type="dxa"/>
          </w:tcPr>
          <w:p w14:paraId="20C62067" w14:textId="77777777" w:rsidR="00F23F15" w:rsidRPr="00126A25" w:rsidRDefault="00F23F15" w:rsidP="00045ABD">
            <w:pPr>
              <w:autoSpaceDE w:val="0"/>
              <w:autoSpaceDN w:val="0"/>
              <w:adjustRightInd w:val="0"/>
              <w:spacing w:line="240" w:lineRule="auto"/>
              <w:jc w:val="both"/>
              <w:rPr>
                <w:rFonts w:ascii="Times New Roman" w:hAnsi="Times New Roman"/>
                <w:b/>
                <w:sz w:val="24"/>
                <w:szCs w:val="24"/>
              </w:rPr>
            </w:pPr>
            <w:r w:rsidRPr="00126A25">
              <w:rPr>
                <w:rFonts w:ascii="Times New Roman" w:hAnsi="Times New Roman"/>
                <w:b/>
                <w:sz w:val="24"/>
                <w:szCs w:val="24"/>
              </w:rPr>
              <w:t>Количество часов</w:t>
            </w:r>
          </w:p>
        </w:tc>
        <w:tc>
          <w:tcPr>
            <w:tcW w:w="2551" w:type="dxa"/>
          </w:tcPr>
          <w:p w14:paraId="6BD5C956" w14:textId="77777777" w:rsidR="00F23F15" w:rsidRPr="00126A25" w:rsidRDefault="00F23F15" w:rsidP="00045ABD">
            <w:pPr>
              <w:autoSpaceDE w:val="0"/>
              <w:autoSpaceDN w:val="0"/>
              <w:adjustRightInd w:val="0"/>
              <w:spacing w:line="240" w:lineRule="auto"/>
              <w:jc w:val="both"/>
              <w:rPr>
                <w:rFonts w:ascii="Times New Roman" w:hAnsi="Times New Roman"/>
                <w:b/>
                <w:sz w:val="24"/>
                <w:szCs w:val="24"/>
              </w:rPr>
            </w:pPr>
            <w:r w:rsidRPr="00126A25">
              <w:rPr>
                <w:rFonts w:ascii="Times New Roman" w:hAnsi="Times New Roman"/>
                <w:b/>
                <w:sz w:val="24"/>
                <w:szCs w:val="24"/>
              </w:rPr>
              <w:t>Форма представления результата</w:t>
            </w:r>
          </w:p>
        </w:tc>
      </w:tr>
      <w:tr w:rsidR="00F23F15" w:rsidRPr="00E928A2" w14:paraId="6EA85677" w14:textId="77777777" w:rsidTr="0059606A">
        <w:trPr>
          <w:trHeight w:val="633"/>
        </w:trPr>
        <w:tc>
          <w:tcPr>
            <w:tcW w:w="2586" w:type="dxa"/>
          </w:tcPr>
          <w:p w14:paraId="3F103646" w14:textId="0FB41431" w:rsidR="00405CA6" w:rsidRPr="00126A25" w:rsidRDefault="00405CA6" w:rsidP="00045ABD">
            <w:pPr>
              <w:spacing w:after="0"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Тема</w:t>
            </w:r>
            <w:r w:rsidR="0059606A" w:rsidRPr="00126A25">
              <w:rPr>
                <w:rFonts w:ascii="Times New Roman" w:hAnsi="Times New Roman"/>
                <w:b/>
                <w:sz w:val="24"/>
                <w:szCs w:val="24"/>
              </w:rPr>
              <w:t xml:space="preserve"> </w:t>
            </w:r>
            <w:r w:rsidRPr="00126A25">
              <w:rPr>
                <w:rFonts w:ascii="Times New Roman" w:hAnsi="Times New Roman"/>
                <w:b/>
                <w:sz w:val="24"/>
                <w:szCs w:val="24"/>
              </w:rPr>
              <w:t xml:space="preserve">1. Введение. </w:t>
            </w:r>
          </w:p>
          <w:p w14:paraId="6BFEE382" w14:textId="15D1CFF8" w:rsidR="00F23F15" w:rsidRPr="00126A25" w:rsidRDefault="00405CA6" w:rsidP="00FD7483">
            <w:pPr>
              <w:spacing w:after="0"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 </w:t>
            </w:r>
          </w:p>
        </w:tc>
        <w:tc>
          <w:tcPr>
            <w:tcW w:w="3936" w:type="dxa"/>
          </w:tcPr>
          <w:p w14:paraId="2C6AE864" w14:textId="0D227D9F" w:rsidR="00F23F15" w:rsidRPr="00E928A2" w:rsidRDefault="00FD7483" w:rsidP="0059606A">
            <w:pPr>
              <w:spacing w:line="240" w:lineRule="auto"/>
              <w:jc w:val="both"/>
              <w:rPr>
                <w:rFonts w:ascii="Times New Roman" w:hAnsi="Times New Roman"/>
                <w:bCs/>
                <w:sz w:val="24"/>
                <w:szCs w:val="24"/>
              </w:rPr>
            </w:pPr>
            <w:r w:rsidRPr="00E928A2">
              <w:rPr>
                <w:rFonts w:ascii="Times New Roman" w:hAnsi="Times New Roman"/>
                <w:bCs/>
                <w:sz w:val="24"/>
                <w:szCs w:val="24"/>
              </w:rPr>
              <w:t>Решение линейных и квадратных уравнения</w:t>
            </w:r>
          </w:p>
        </w:tc>
        <w:tc>
          <w:tcPr>
            <w:tcW w:w="1134" w:type="dxa"/>
          </w:tcPr>
          <w:p w14:paraId="1C62090A" w14:textId="0956F230" w:rsidR="00F23F15" w:rsidRPr="00E928A2" w:rsidRDefault="00FD7483" w:rsidP="00045ABD">
            <w:pPr>
              <w:spacing w:line="240" w:lineRule="auto"/>
              <w:jc w:val="both"/>
              <w:outlineLvl w:val="0"/>
              <w:rPr>
                <w:rFonts w:ascii="Times New Roman" w:hAnsi="Times New Roman"/>
                <w:bCs/>
                <w:sz w:val="24"/>
                <w:szCs w:val="24"/>
                <w:highlight w:val="yellow"/>
              </w:rPr>
            </w:pPr>
            <w:r w:rsidRPr="00E928A2">
              <w:rPr>
                <w:rFonts w:ascii="Times New Roman" w:hAnsi="Times New Roman"/>
                <w:bCs/>
                <w:sz w:val="24"/>
                <w:szCs w:val="24"/>
              </w:rPr>
              <w:t>2</w:t>
            </w:r>
          </w:p>
        </w:tc>
        <w:tc>
          <w:tcPr>
            <w:tcW w:w="2551" w:type="dxa"/>
          </w:tcPr>
          <w:p w14:paraId="78018DC2" w14:textId="1EC2F0C4" w:rsidR="00F23F15" w:rsidRPr="00E928A2" w:rsidRDefault="00FD7483" w:rsidP="00045ABD">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Решение задач</w:t>
            </w:r>
          </w:p>
        </w:tc>
      </w:tr>
      <w:tr w:rsidR="00F23F15" w:rsidRPr="00E928A2" w14:paraId="0582541E" w14:textId="77777777" w:rsidTr="00A835E6">
        <w:tc>
          <w:tcPr>
            <w:tcW w:w="2586" w:type="dxa"/>
          </w:tcPr>
          <w:p w14:paraId="715DB0BD" w14:textId="1D76F07C" w:rsidR="00F23F15" w:rsidRPr="00126A25" w:rsidRDefault="0059606A" w:rsidP="00045ABD">
            <w:pPr>
              <w:spacing w:line="240" w:lineRule="auto"/>
              <w:ind w:left="14" w:hanging="14"/>
              <w:jc w:val="both"/>
              <w:rPr>
                <w:rFonts w:ascii="Times New Roman" w:hAnsi="Times New Roman"/>
                <w:b/>
                <w:bCs/>
                <w:sz w:val="24"/>
                <w:szCs w:val="24"/>
              </w:rPr>
            </w:pPr>
            <w:r w:rsidRPr="00126A25">
              <w:rPr>
                <w:rFonts w:ascii="Times New Roman" w:hAnsi="Times New Roman"/>
                <w:b/>
                <w:bCs/>
                <w:sz w:val="24"/>
                <w:szCs w:val="24"/>
              </w:rPr>
              <w:t xml:space="preserve">Тема </w:t>
            </w:r>
            <w:r w:rsidR="00FD7483" w:rsidRPr="00126A25">
              <w:rPr>
                <w:rFonts w:ascii="Times New Roman" w:hAnsi="Times New Roman"/>
                <w:b/>
                <w:bCs/>
                <w:sz w:val="24"/>
                <w:szCs w:val="24"/>
              </w:rPr>
              <w:t>1</w:t>
            </w:r>
            <w:r w:rsidRPr="00126A25">
              <w:rPr>
                <w:rFonts w:ascii="Times New Roman" w:hAnsi="Times New Roman"/>
                <w:b/>
                <w:bCs/>
                <w:sz w:val="24"/>
                <w:szCs w:val="24"/>
              </w:rPr>
              <w:t xml:space="preserve">. </w:t>
            </w:r>
            <w:r w:rsidR="00FD7483" w:rsidRPr="00126A25">
              <w:rPr>
                <w:rFonts w:ascii="Times New Roman" w:hAnsi="Times New Roman"/>
                <w:b/>
                <w:bCs/>
                <w:sz w:val="24"/>
                <w:szCs w:val="24"/>
              </w:rPr>
              <w:t>Основы тригонометрии</w:t>
            </w:r>
          </w:p>
        </w:tc>
        <w:tc>
          <w:tcPr>
            <w:tcW w:w="3936" w:type="dxa"/>
          </w:tcPr>
          <w:p w14:paraId="32524363" w14:textId="7AEB360F" w:rsidR="00F23F15" w:rsidRPr="00E928A2" w:rsidRDefault="00FD7483" w:rsidP="00045ABD">
            <w:pPr>
              <w:spacing w:line="240" w:lineRule="auto"/>
              <w:jc w:val="both"/>
              <w:rPr>
                <w:rFonts w:ascii="Times New Roman" w:hAnsi="Times New Roman"/>
                <w:bCs/>
                <w:sz w:val="24"/>
                <w:szCs w:val="24"/>
              </w:rPr>
            </w:pPr>
            <w:proofErr w:type="gramStart"/>
            <w:r w:rsidRPr="00E928A2">
              <w:rPr>
                <w:rFonts w:ascii="Times New Roman" w:hAnsi="Times New Roman"/>
                <w:bCs/>
                <w:sz w:val="24"/>
                <w:szCs w:val="24"/>
              </w:rPr>
              <w:t>Радианное  измерение</w:t>
            </w:r>
            <w:proofErr w:type="gramEnd"/>
            <w:r w:rsidRPr="00E928A2">
              <w:rPr>
                <w:rFonts w:ascii="Times New Roman" w:hAnsi="Times New Roman"/>
                <w:bCs/>
                <w:sz w:val="24"/>
                <w:szCs w:val="24"/>
              </w:rPr>
              <w:t xml:space="preserve"> углов.</w:t>
            </w:r>
          </w:p>
        </w:tc>
        <w:tc>
          <w:tcPr>
            <w:tcW w:w="1134" w:type="dxa"/>
          </w:tcPr>
          <w:p w14:paraId="18F00934" w14:textId="547BE48E" w:rsidR="00F23F15" w:rsidRPr="00E928A2" w:rsidRDefault="00FD7483" w:rsidP="00045ABD">
            <w:pPr>
              <w:spacing w:line="240" w:lineRule="auto"/>
              <w:jc w:val="both"/>
              <w:outlineLvl w:val="0"/>
              <w:rPr>
                <w:rFonts w:ascii="Times New Roman" w:hAnsi="Times New Roman"/>
                <w:bCs/>
                <w:sz w:val="24"/>
                <w:szCs w:val="24"/>
                <w:highlight w:val="yellow"/>
              </w:rPr>
            </w:pPr>
            <w:r w:rsidRPr="00E928A2">
              <w:rPr>
                <w:rFonts w:ascii="Times New Roman" w:hAnsi="Times New Roman"/>
                <w:bCs/>
                <w:sz w:val="24"/>
                <w:szCs w:val="24"/>
              </w:rPr>
              <w:t>5</w:t>
            </w:r>
          </w:p>
        </w:tc>
        <w:tc>
          <w:tcPr>
            <w:tcW w:w="2551" w:type="dxa"/>
          </w:tcPr>
          <w:p w14:paraId="01CF371F" w14:textId="532B9B87" w:rsidR="00DD2B83"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Презентация</w:t>
            </w:r>
          </w:p>
        </w:tc>
      </w:tr>
      <w:tr w:rsidR="00B708DD" w:rsidRPr="00E928A2" w14:paraId="3BDBAFEE" w14:textId="77777777" w:rsidTr="00A835E6">
        <w:tc>
          <w:tcPr>
            <w:tcW w:w="2586" w:type="dxa"/>
          </w:tcPr>
          <w:p w14:paraId="64815ECC" w14:textId="77777777" w:rsidR="00B708DD" w:rsidRPr="00126A25" w:rsidRDefault="00B708DD" w:rsidP="00045ABD">
            <w:pPr>
              <w:spacing w:line="240" w:lineRule="auto"/>
              <w:ind w:left="14" w:hanging="14"/>
              <w:jc w:val="both"/>
              <w:rPr>
                <w:rFonts w:ascii="Times New Roman" w:hAnsi="Times New Roman"/>
                <w:b/>
                <w:bCs/>
                <w:sz w:val="24"/>
                <w:szCs w:val="24"/>
              </w:rPr>
            </w:pPr>
          </w:p>
        </w:tc>
        <w:tc>
          <w:tcPr>
            <w:tcW w:w="3936" w:type="dxa"/>
          </w:tcPr>
          <w:p w14:paraId="521EAA86" w14:textId="173956D4"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Синус, косинус, тангенс и котангенс произвольного угла.</w:t>
            </w:r>
          </w:p>
        </w:tc>
        <w:tc>
          <w:tcPr>
            <w:tcW w:w="1134" w:type="dxa"/>
          </w:tcPr>
          <w:p w14:paraId="7D80BE87" w14:textId="2FFBF4C0"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8</w:t>
            </w:r>
          </w:p>
        </w:tc>
        <w:tc>
          <w:tcPr>
            <w:tcW w:w="2551" w:type="dxa"/>
          </w:tcPr>
          <w:p w14:paraId="4F1A37CE" w14:textId="03EA9A5D" w:rsidR="00B708DD" w:rsidRPr="00E928A2" w:rsidRDefault="00D8274F" w:rsidP="00045ABD">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Доклад</w:t>
            </w:r>
          </w:p>
        </w:tc>
      </w:tr>
      <w:tr w:rsidR="00B708DD" w:rsidRPr="00E928A2" w14:paraId="0B164555" w14:textId="77777777" w:rsidTr="00A835E6">
        <w:tc>
          <w:tcPr>
            <w:tcW w:w="2586" w:type="dxa"/>
          </w:tcPr>
          <w:p w14:paraId="769A909A" w14:textId="77777777" w:rsidR="00B708DD" w:rsidRPr="00126A25" w:rsidRDefault="00B708DD" w:rsidP="00045ABD">
            <w:pPr>
              <w:spacing w:line="240" w:lineRule="auto"/>
              <w:ind w:left="14" w:hanging="14"/>
              <w:jc w:val="both"/>
              <w:rPr>
                <w:rFonts w:ascii="Times New Roman" w:hAnsi="Times New Roman"/>
                <w:b/>
                <w:bCs/>
                <w:sz w:val="24"/>
                <w:szCs w:val="24"/>
              </w:rPr>
            </w:pPr>
          </w:p>
        </w:tc>
        <w:tc>
          <w:tcPr>
            <w:tcW w:w="3936" w:type="dxa"/>
          </w:tcPr>
          <w:p w14:paraId="22AA5683" w14:textId="31C80B04"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Применение тригонометрических формул в вычислениях и тождественных преобразованиях.</w:t>
            </w:r>
          </w:p>
        </w:tc>
        <w:tc>
          <w:tcPr>
            <w:tcW w:w="1134" w:type="dxa"/>
          </w:tcPr>
          <w:p w14:paraId="7BC5AF16" w14:textId="6FE9496E"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7</w:t>
            </w:r>
          </w:p>
        </w:tc>
        <w:tc>
          <w:tcPr>
            <w:tcW w:w="2551" w:type="dxa"/>
          </w:tcPr>
          <w:p w14:paraId="69DAD47A" w14:textId="13A07826" w:rsidR="00B708DD" w:rsidRPr="00E928A2" w:rsidRDefault="00D8274F" w:rsidP="00045ABD">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Реферат</w:t>
            </w:r>
          </w:p>
        </w:tc>
      </w:tr>
      <w:tr w:rsidR="00B708DD" w:rsidRPr="00E928A2" w14:paraId="66FE3BEA" w14:textId="77777777" w:rsidTr="00A835E6">
        <w:tc>
          <w:tcPr>
            <w:tcW w:w="2586" w:type="dxa"/>
          </w:tcPr>
          <w:p w14:paraId="73E1AAAF" w14:textId="3821087A" w:rsidR="00B708DD" w:rsidRPr="00126A25" w:rsidRDefault="00B708DD" w:rsidP="00045ABD">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2: </w:t>
            </w:r>
            <w:r w:rsidRPr="00126A25">
              <w:rPr>
                <w:rFonts w:ascii="Times New Roman" w:hAnsi="Times New Roman"/>
                <w:b/>
                <w:bCs/>
                <w:sz w:val="24"/>
                <w:szCs w:val="24"/>
              </w:rPr>
              <w:t>Прямые и плоскости в пространстве</w:t>
            </w:r>
          </w:p>
        </w:tc>
        <w:tc>
          <w:tcPr>
            <w:tcW w:w="3936" w:type="dxa"/>
          </w:tcPr>
          <w:p w14:paraId="335DFDB7" w14:textId="210107FD" w:rsidR="00B708DD" w:rsidRPr="00E928A2" w:rsidRDefault="00B708DD" w:rsidP="00D8274F">
            <w:pPr>
              <w:spacing w:line="240" w:lineRule="auto"/>
              <w:jc w:val="both"/>
              <w:rPr>
                <w:rFonts w:ascii="Times New Roman" w:hAnsi="Times New Roman"/>
                <w:bCs/>
                <w:sz w:val="24"/>
                <w:szCs w:val="24"/>
              </w:rPr>
            </w:pPr>
            <w:r w:rsidRPr="00E928A2">
              <w:rPr>
                <w:rStyle w:val="23"/>
                <w:rFonts w:ascii="Times New Roman" w:hAnsi="Times New Roman"/>
                <w:sz w:val="24"/>
                <w:szCs w:val="24"/>
              </w:rPr>
              <w:t>Признаки взаимного расположения прямых. Угол между прямыми.</w:t>
            </w:r>
          </w:p>
        </w:tc>
        <w:tc>
          <w:tcPr>
            <w:tcW w:w="1134" w:type="dxa"/>
          </w:tcPr>
          <w:p w14:paraId="37DB33AB" w14:textId="73D1AF23"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8</w:t>
            </w:r>
          </w:p>
        </w:tc>
        <w:tc>
          <w:tcPr>
            <w:tcW w:w="2551" w:type="dxa"/>
          </w:tcPr>
          <w:p w14:paraId="6F59E6F5" w14:textId="34AC4DFF" w:rsidR="00B708DD" w:rsidRPr="00E928A2" w:rsidRDefault="00B708DD" w:rsidP="00045ABD">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Решение задач</w:t>
            </w:r>
          </w:p>
        </w:tc>
      </w:tr>
      <w:tr w:rsidR="00B708DD" w:rsidRPr="00E928A2" w14:paraId="65B3620A" w14:textId="77777777" w:rsidTr="006064BD">
        <w:trPr>
          <w:trHeight w:val="416"/>
        </w:trPr>
        <w:tc>
          <w:tcPr>
            <w:tcW w:w="2586" w:type="dxa"/>
          </w:tcPr>
          <w:p w14:paraId="424D640A" w14:textId="739DFABA" w:rsidR="00B708DD" w:rsidRPr="00126A25" w:rsidRDefault="00B708DD" w:rsidP="00045ABD">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3: </w:t>
            </w:r>
            <w:r w:rsidRPr="00126A25">
              <w:rPr>
                <w:rFonts w:ascii="Times New Roman" w:hAnsi="Times New Roman"/>
                <w:b/>
                <w:bCs/>
                <w:sz w:val="24"/>
                <w:szCs w:val="24"/>
              </w:rPr>
              <w:t>Развитие понятия о числе</w:t>
            </w:r>
          </w:p>
        </w:tc>
        <w:tc>
          <w:tcPr>
            <w:tcW w:w="3936" w:type="dxa"/>
          </w:tcPr>
          <w:p w14:paraId="2E0399EB" w14:textId="5FB04ABB" w:rsidR="00B708DD" w:rsidRPr="00E928A2" w:rsidRDefault="00B708DD" w:rsidP="00D8274F">
            <w:pPr>
              <w:spacing w:line="240" w:lineRule="auto"/>
              <w:jc w:val="both"/>
              <w:rPr>
                <w:sz w:val="24"/>
                <w:szCs w:val="24"/>
              </w:rPr>
            </w:pPr>
            <w:r w:rsidRPr="00E928A2">
              <w:rPr>
                <w:rFonts w:ascii="Times New Roman" w:hAnsi="Times New Roman"/>
                <w:bCs/>
                <w:sz w:val="24"/>
                <w:szCs w:val="24"/>
              </w:rPr>
              <w:t>Действия с комплексными числами</w:t>
            </w:r>
          </w:p>
        </w:tc>
        <w:tc>
          <w:tcPr>
            <w:tcW w:w="1134" w:type="dxa"/>
          </w:tcPr>
          <w:p w14:paraId="5B348E62" w14:textId="200A2997"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6</w:t>
            </w:r>
          </w:p>
        </w:tc>
        <w:tc>
          <w:tcPr>
            <w:tcW w:w="2551" w:type="dxa"/>
          </w:tcPr>
          <w:p w14:paraId="0A47206B" w14:textId="14327227"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Сообщение</w:t>
            </w:r>
          </w:p>
        </w:tc>
      </w:tr>
      <w:tr w:rsidR="00B708DD" w:rsidRPr="00E928A2" w14:paraId="1813AC4B" w14:textId="77777777" w:rsidTr="00A835E6">
        <w:tc>
          <w:tcPr>
            <w:tcW w:w="2586" w:type="dxa"/>
          </w:tcPr>
          <w:p w14:paraId="2DC50A2D" w14:textId="7C60FF39" w:rsidR="00B708DD" w:rsidRPr="00126A25" w:rsidRDefault="00B708DD" w:rsidP="00FD7483">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4: </w:t>
            </w:r>
            <w:r w:rsidRPr="00126A25">
              <w:rPr>
                <w:rFonts w:ascii="Times New Roman" w:hAnsi="Times New Roman"/>
                <w:b/>
                <w:bCs/>
                <w:sz w:val="24"/>
                <w:szCs w:val="24"/>
              </w:rPr>
              <w:t>Начала математического анализа</w:t>
            </w:r>
          </w:p>
        </w:tc>
        <w:tc>
          <w:tcPr>
            <w:tcW w:w="3936" w:type="dxa"/>
          </w:tcPr>
          <w:p w14:paraId="7B243371" w14:textId="4AFED65C"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 xml:space="preserve">Применение производной для исследования свойств функций </w:t>
            </w:r>
          </w:p>
        </w:tc>
        <w:tc>
          <w:tcPr>
            <w:tcW w:w="1134" w:type="dxa"/>
          </w:tcPr>
          <w:p w14:paraId="36D660C0" w14:textId="02A9B574"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7</w:t>
            </w:r>
          </w:p>
        </w:tc>
        <w:tc>
          <w:tcPr>
            <w:tcW w:w="2551" w:type="dxa"/>
          </w:tcPr>
          <w:p w14:paraId="594A7267" w14:textId="5997291F"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Доклад</w:t>
            </w:r>
          </w:p>
        </w:tc>
      </w:tr>
      <w:tr w:rsidR="00B708DD" w:rsidRPr="00E928A2" w14:paraId="6AF312CE" w14:textId="77777777" w:rsidTr="00A835E6">
        <w:tc>
          <w:tcPr>
            <w:tcW w:w="2586" w:type="dxa"/>
          </w:tcPr>
          <w:p w14:paraId="45C568AD"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414D8DDD" w14:textId="66DD6A54"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Применение производной в физике и технике</w:t>
            </w:r>
          </w:p>
        </w:tc>
        <w:tc>
          <w:tcPr>
            <w:tcW w:w="1134" w:type="dxa"/>
          </w:tcPr>
          <w:p w14:paraId="57482908" w14:textId="56475D25"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7</w:t>
            </w:r>
          </w:p>
        </w:tc>
        <w:tc>
          <w:tcPr>
            <w:tcW w:w="2551" w:type="dxa"/>
          </w:tcPr>
          <w:p w14:paraId="065AF845" w14:textId="7689643F"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 xml:space="preserve">Решение примеров и задач </w:t>
            </w:r>
          </w:p>
        </w:tc>
      </w:tr>
      <w:tr w:rsidR="00B708DD" w:rsidRPr="00E928A2" w14:paraId="68D3B762" w14:textId="77777777" w:rsidTr="00A835E6">
        <w:tc>
          <w:tcPr>
            <w:tcW w:w="2586" w:type="dxa"/>
          </w:tcPr>
          <w:p w14:paraId="0A255B54"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562D6DF8" w14:textId="20266D6B"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Применение производной в физике и технике.</w:t>
            </w:r>
          </w:p>
        </w:tc>
        <w:tc>
          <w:tcPr>
            <w:tcW w:w="1134" w:type="dxa"/>
          </w:tcPr>
          <w:p w14:paraId="27E0B5BC" w14:textId="7DC5A2B2"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7</w:t>
            </w:r>
          </w:p>
        </w:tc>
        <w:tc>
          <w:tcPr>
            <w:tcW w:w="2551" w:type="dxa"/>
          </w:tcPr>
          <w:p w14:paraId="4F682156" w14:textId="50127C00" w:rsidR="00B708DD" w:rsidRPr="00E928A2" w:rsidRDefault="00B708DD" w:rsidP="00D8274F">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Реферат</w:t>
            </w:r>
          </w:p>
        </w:tc>
      </w:tr>
      <w:tr w:rsidR="00B708DD" w:rsidRPr="00E928A2" w14:paraId="06EB3DD1" w14:textId="77777777" w:rsidTr="00A835E6">
        <w:tc>
          <w:tcPr>
            <w:tcW w:w="2586" w:type="dxa"/>
          </w:tcPr>
          <w:p w14:paraId="1D2F0DF5" w14:textId="1578E80E" w:rsidR="00B708DD" w:rsidRPr="00126A25" w:rsidRDefault="00B708DD" w:rsidP="00FD7483">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5: </w:t>
            </w:r>
            <w:r w:rsidRPr="00126A25">
              <w:rPr>
                <w:rFonts w:ascii="Times New Roman" w:hAnsi="Times New Roman"/>
                <w:b/>
                <w:bCs/>
                <w:sz w:val="24"/>
                <w:szCs w:val="24"/>
              </w:rPr>
              <w:t>Координаты и векторы в пространстве</w:t>
            </w:r>
          </w:p>
        </w:tc>
        <w:tc>
          <w:tcPr>
            <w:tcW w:w="3936" w:type="dxa"/>
          </w:tcPr>
          <w:p w14:paraId="3137444D" w14:textId="5FB9B81B"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 xml:space="preserve">Нахождение декартовых координат векторов, их длин, углов между векторами. </w:t>
            </w:r>
          </w:p>
        </w:tc>
        <w:tc>
          <w:tcPr>
            <w:tcW w:w="1134" w:type="dxa"/>
          </w:tcPr>
          <w:p w14:paraId="3043FEB6" w14:textId="77E82EB4"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5</w:t>
            </w:r>
          </w:p>
        </w:tc>
        <w:tc>
          <w:tcPr>
            <w:tcW w:w="2551" w:type="dxa"/>
          </w:tcPr>
          <w:p w14:paraId="3B8F638F" w14:textId="0B9632B9"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Решение примеров и задач</w:t>
            </w:r>
          </w:p>
        </w:tc>
      </w:tr>
      <w:tr w:rsidR="00B708DD" w:rsidRPr="00E928A2" w14:paraId="515C083A" w14:textId="77777777" w:rsidTr="00A835E6">
        <w:tc>
          <w:tcPr>
            <w:tcW w:w="2586" w:type="dxa"/>
          </w:tcPr>
          <w:p w14:paraId="09AF3EBD"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23069AE6" w14:textId="031DD662"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Декартовы координаты и векторы в пространстве.</w:t>
            </w:r>
          </w:p>
        </w:tc>
        <w:tc>
          <w:tcPr>
            <w:tcW w:w="1134" w:type="dxa"/>
          </w:tcPr>
          <w:p w14:paraId="4F7132E9" w14:textId="7E6F2C90"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44BAE7D1" w14:textId="1B82FF25"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 xml:space="preserve">Работа с учебником </w:t>
            </w:r>
          </w:p>
        </w:tc>
      </w:tr>
      <w:tr w:rsidR="00B708DD" w:rsidRPr="00E928A2" w14:paraId="3014045A" w14:textId="77777777" w:rsidTr="00A835E6">
        <w:tc>
          <w:tcPr>
            <w:tcW w:w="2586" w:type="dxa"/>
          </w:tcPr>
          <w:p w14:paraId="52B487F7"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72D0E1F9" w14:textId="25C4291A"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Декартовы координаты и векторы в пространстве.</w:t>
            </w:r>
          </w:p>
        </w:tc>
        <w:tc>
          <w:tcPr>
            <w:tcW w:w="1134" w:type="dxa"/>
          </w:tcPr>
          <w:p w14:paraId="527A0617" w14:textId="4412196C"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2E488B48" w14:textId="77777777" w:rsidR="00B708DD" w:rsidRPr="00E928A2" w:rsidRDefault="00B708DD" w:rsidP="00045ABD">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 xml:space="preserve">Реферат </w:t>
            </w:r>
          </w:p>
        </w:tc>
      </w:tr>
      <w:tr w:rsidR="00B708DD" w:rsidRPr="00E928A2" w14:paraId="06A4BA59" w14:textId="77777777" w:rsidTr="00A835E6">
        <w:tc>
          <w:tcPr>
            <w:tcW w:w="2586" w:type="dxa"/>
          </w:tcPr>
          <w:p w14:paraId="0AF7B735" w14:textId="3E6688D9" w:rsidR="00B708DD" w:rsidRPr="00126A25" w:rsidRDefault="00B708DD" w:rsidP="00FD7483">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Тема 6: Корни, степени и логарифмы</w:t>
            </w:r>
          </w:p>
        </w:tc>
        <w:tc>
          <w:tcPr>
            <w:tcW w:w="3936" w:type="dxa"/>
          </w:tcPr>
          <w:p w14:paraId="5C3C1CCE" w14:textId="19DB4207"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 xml:space="preserve">Показательные уравнения и неравенства. </w:t>
            </w:r>
          </w:p>
        </w:tc>
        <w:tc>
          <w:tcPr>
            <w:tcW w:w="1134" w:type="dxa"/>
          </w:tcPr>
          <w:p w14:paraId="0929FFA7" w14:textId="19F635AF"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2B4163F7" w14:textId="6C936D45"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Решение</w:t>
            </w:r>
            <w:r w:rsidRPr="00E928A2">
              <w:rPr>
                <w:rFonts w:ascii="Times New Roman" w:hAnsi="Times New Roman"/>
                <w:sz w:val="24"/>
                <w:szCs w:val="24"/>
              </w:rPr>
              <w:t xml:space="preserve"> </w:t>
            </w:r>
            <w:r w:rsidRPr="00E928A2">
              <w:rPr>
                <w:rFonts w:ascii="Times New Roman" w:hAnsi="Times New Roman"/>
                <w:bCs/>
                <w:sz w:val="24"/>
                <w:szCs w:val="24"/>
              </w:rPr>
              <w:t>уравнений и неравенств</w:t>
            </w:r>
          </w:p>
        </w:tc>
      </w:tr>
      <w:tr w:rsidR="00B708DD" w:rsidRPr="00E928A2" w14:paraId="05EFFBF5" w14:textId="77777777" w:rsidTr="00A835E6">
        <w:tc>
          <w:tcPr>
            <w:tcW w:w="2586" w:type="dxa"/>
          </w:tcPr>
          <w:p w14:paraId="50BA01F8" w14:textId="77777777" w:rsidR="00B708DD" w:rsidRPr="00126A25" w:rsidRDefault="00B708DD" w:rsidP="00FD7483">
            <w:pPr>
              <w:spacing w:line="240" w:lineRule="auto"/>
              <w:ind w:left="14" w:hanging="14"/>
              <w:jc w:val="both"/>
              <w:outlineLvl w:val="0"/>
              <w:rPr>
                <w:rFonts w:ascii="Times New Roman" w:hAnsi="Times New Roman"/>
                <w:b/>
                <w:sz w:val="24"/>
                <w:szCs w:val="24"/>
              </w:rPr>
            </w:pPr>
          </w:p>
        </w:tc>
        <w:tc>
          <w:tcPr>
            <w:tcW w:w="3936" w:type="dxa"/>
          </w:tcPr>
          <w:p w14:paraId="0AEA6E20" w14:textId="61F68552"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Логарифмические уравнения и неравенства.</w:t>
            </w:r>
          </w:p>
        </w:tc>
        <w:tc>
          <w:tcPr>
            <w:tcW w:w="1134" w:type="dxa"/>
          </w:tcPr>
          <w:p w14:paraId="5E8F6BBC" w14:textId="15763CBD"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3F24E849" w14:textId="6128633D" w:rsidR="00B708DD" w:rsidRPr="00E928A2" w:rsidRDefault="00D8274F" w:rsidP="00FD7483">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Реферат</w:t>
            </w:r>
          </w:p>
        </w:tc>
      </w:tr>
      <w:tr w:rsidR="00B708DD" w:rsidRPr="00E928A2" w14:paraId="3F8744B1" w14:textId="77777777" w:rsidTr="00A835E6">
        <w:tc>
          <w:tcPr>
            <w:tcW w:w="2586" w:type="dxa"/>
          </w:tcPr>
          <w:p w14:paraId="532F58CA" w14:textId="77777777" w:rsidR="00B708DD" w:rsidRPr="00126A25" w:rsidRDefault="00B708DD" w:rsidP="00FD7483">
            <w:pPr>
              <w:spacing w:line="240" w:lineRule="auto"/>
              <w:ind w:left="14" w:hanging="14"/>
              <w:jc w:val="both"/>
              <w:outlineLvl w:val="0"/>
              <w:rPr>
                <w:rFonts w:ascii="Times New Roman" w:hAnsi="Times New Roman"/>
                <w:b/>
                <w:sz w:val="24"/>
                <w:szCs w:val="24"/>
              </w:rPr>
            </w:pPr>
          </w:p>
        </w:tc>
        <w:tc>
          <w:tcPr>
            <w:tcW w:w="3936" w:type="dxa"/>
          </w:tcPr>
          <w:p w14:paraId="5A6E1C04" w14:textId="422A8B8E"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Иррациональные уравнения и неравенства.</w:t>
            </w:r>
          </w:p>
        </w:tc>
        <w:tc>
          <w:tcPr>
            <w:tcW w:w="1134" w:type="dxa"/>
          </w:tcPr>
          <w:p w14:paraId="4D35AF1A" w14:textId="7404E10B"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1F8B56A2" w14:textId="2F0EB5B4" w:rsidR="00B708DD" w:rsidRPr="00E928A2" w:rsidRDefault="00D8274F" w:rsidP="00FD7483">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Сообщение</w:t>
            </w:r>
          </w:p>
        </w:tc>
      </w:tr>
      <w:tr w:rsidR="00B708DD" w:rsidRPr="00E928A2" w14:paraId="1F9D054B" w14:textId="77777777" w:rsidTr="00A835E6">
        <w:tc>
          <w:tcPr>
            <w:tcW w:w="2586" w:type="dxa"/>
          </w:tcPr>
          <w:p w14:paraId="4ED236B3" w14:textId="77777777" w:rsidR="00B708DD" w:rsidRPr="00126A25" w:rsidRDefault="00B708DD" w:rsidP="00FD7483">
            <w:pPr>
              <w:spacing w:line="240" w:lineRule="auto"/>
              <w:ind w:left="14" w:hanging="14"/>
              <w:jc w:val="both"/>
              <w:outlineLvl w:val="0"/>
              <w:rPr>
                <w:rFonts w:ascii="Times New Roman" w:hAnsi="Times New Roman"/>
                <w:b/>
                <w:sz w:val="24"/>
                <w:szCs w:val="24"/>
              </w:rPr>
            </w:pPr>
          </w:p>
        </w:tc>
        <w:tc>
          <w:tcPr>
            <w:tcW w:w="3936" w:type="dxa"/>
          </w:tcPr>
          <w:p w14:paraId="71894060" w14:textId="625B4D31" w:rsidR="00B708DD" w:rsidRPr="00E928A2" w:rsidRDefault="00B708DD" w:rsidP="00FD7483">
            <w:pPr>
              <w:spacing w:line="240" w:lineRule="auto"/>
              <w:jc w:val="both"/>
              <w:rPr>
                <w:rFonts w:ascii="Times New Roman" w:hAnsi="Times New Roman"/>
                <w:bCs/>
                <w:sz w:val="24"/>
                <w:szCs w:val="24"/>
              </w:rPr>
            </w:pPr>
            <w:r w:rsidRPr="00E928A2">
              <w:rPr>
                <w:rFonts w:ascii="Times New Roman" w:hAnsi="Times New Roman"/>
                <w:bCs/>
                <w:sz w:val="24"/>
                <w:szCs w:val="24"/>
              </w:rPr>
              <w:t>Показательные, логарифмические, иррациональные уравнения и неравенства.</w:t>
            </w:r>
          </w:p>
        </w:tc>
        <w:tc>
          <w:tcPr>
            <w:tcW w:w="1134" w:type="dxa"/>
          </w:tcPr>
          <w:p w14:paraId="39778A6D" w14:textId="7A3A60A6"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3A0652A3" w14:textId="3A9F3205" w:rsidR="00B708DD" w:rsidRPr="00E928A2" w:rsidRDefault="00D8274F" w:rsidP="00FD7483">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Доклад</w:t>
            </w:r>
          </w:p>
        </w:tc>
      </w:tr>
      <w:tr w:rsidR="00B708DD" w:rsidRPr="00E928A2" w14:paraId="31B06E8A" w14:textId="77777777" w:rsidTr="00A835E6">
        <w:trPr>
          <w:trHeight w:val="946"/>
        </w:trPr>
        <w:tc>
          <w:tcPr>
            <w:tcW w:w="2586" w:type="dxa"/>
          </w:tcPr>
          <w:p w14:paraId="788DA3F9"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6CD877C6" w14:textId="0A8C9636"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 xml:space="preserve"> Показательная функция, ее свойства и график.</w:t>
            </w:r>
          </w:p>
        </w:tc>
        <w:tc>
          <w:tcPr>
            <w:tcW w:w="1134" w:type="dxa"/>
          </w:tcPr>
          <w:p w14:paraId="4777CB8F" w14:textId="459EE694"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0FC5C8AE" w14:textId="067278F1" w:rsidR="00B708DD" w:rsidRPr="00E928A2" w:rsidRDefault="00B708DD" w:rsidP="00FD748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Презентация</w:t>
            </w:r>
          </w:p>
        </w:tc>
      </w:tr>
      <w:tr w:rsidR="00B708DD" w:rsidRPr="00E928A2" w14:paraId="49CF2821" w14:textId="77777777" w:rsidTr="00A835E6">
        <w:tc>
          <w:tcPr>
            <w:tcW w:w="2586" w:type="dxa"/>
          </w:tcPr>
          <w:p w14:paraId="588D67DE"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43D69148" w14:textId="5CA5AA0F"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Логарифмическая функция, ее свойства и график.</w:t>
            </w:r>
          </w:p>
        </w:tc>
        <w:tc>
          <w:tcPr>
            <w:tcW w:w="1134" w:type="dxa"/>
          </w:tcPr>
          <w:p w14:paraId="199044A3" w14:textId="7C00A676"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14:paraId="4EA5CDA6" w14:textId="29663618" w:rsidR="00B708DD" w:rsidRPr="00E928A2" w:rsidRDefault="00B708DD" w:rsidP="00045ABD">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Презентация</w:t>
            </w:r>
          </w:p>
        </w:tc>
      </w:tr>
      <w:tr w:rsidR="00B708DD" w:rsidRPr="00E928A2" w14:paraId="712B0F02" w14:textId="77777777" w:rsidTr="00A835E6">
        <w:tc>
          <w:tcPr>
            <w:tcW w:w="2586" w:type="dxa"/>
          </w:tcPr>
          <w:p w14:paraId="2B435720" w14:textId="2DB00E45" w:rsidR="00B708DD" w:rsidRPr="00126A25" w:rsidRDefault="00B708DD" w:rsidP="00045ABD">
            <w:pPr>
              <w:spacing w:line="240" w:lineRule="auto"/>
              <w:ind w:left="14" w:hanging="14"/>
              <w:jc w:val="both"/>
              <w:outlineLvl w:val="0"/>
              <w:rPr>
                <w:rFonts w:ascii="Times New Roman" w:hAnsi="Times New Roman"/>
                <w:b/>
                <w:sz w:val="24"/>
                <w:szCs w:val="24"/>
              </w:rPr>
            </w:pPr>
            <w:r w:rsidRPr="00126A25">
              <w:rPr>
                <w:rFonts w:ascii="Times New Roman" w:hAnsi="Times New Roman"/>
                <w:b/>
                <w:sz w:val="24"/>
                <w:szCs w:val="24"/>
              </w:rPr>
              <w:t xml:space="preserve">Тема 7: </w:t>
            </w:r>
            <w:r w:rsidRPr="00126A25">
              <w:rPr>
                <w:rFonts w:ascii="Times New Roman" w:hAnsi="Times New Roman"/>
                <w:b/>
                <w:bCs/>
                <w:sz w:val="24"/>
                <w:szCs w:val="24"/>
              </w:rPr>
              <w:t>Многогранники и круглые тела.</w:t>
            </w:r>
          </w:p>
        </w:tc>
        <w:tc>
          <w:tcPr>
            <w:tcW w:w="3936" w:type="dxa"/>
          </w:tcPr>
          <w:p w14:paraId="517237FF" w14:textId="73EF84B5"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color w:val="000000" w:themeColor="text1"/>
                <w:sz w:val="24"/>
                <w:szCs w:val="24"/>
              </w:rPr>
              <w:t>Нахождение площадей поверхностей многогранников.</w:t>
            </w:r>
          </w:p>
        </w:tc>
        <w:tc>
          <w:tcPr>
            <w:tcW w:w="1134" w:type="dxa"/>
          </w:tcPr>
          <w:p w14:paraId="25DB1585" w14:textId="0E60FC3E"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 xml:space="preserve">4 </w:t>
            </w:r>
          </w:p>
        </w:tc>
        <w:tc>
          <w:tcPr>
            <w:tcW w:w="2551" w:type="dxa"/>
          </w:tcPr>
          <w:p w14:paraId="60D547A9" w14:textId="63EB4AA8" w:rsidR="00B708DD" w:rsidRPr="00E928A2" w:rsidRDefault="00B708DD" w:rsidP="00FC22B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Решение задач</w:t>
            </w:r>
          </w:p>
        </w:tc>
      </w:tr>
      <w:tr w:rsidR="00B708DD" w:rsidRPr="00E928A2" w14:paraId="6A436A24" w14:textId="77777777" w:rsidTr="00A835E6">
        <w:tc>
          <w:tcPr>
            <w:tcW w:w="2586" w:type="dxa"/>
          </w:tcPr>
          <w:p w14:paraId="54266060"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5F4C36F0" w14:textId="02A71463" w:rsidR="00B708DD" w:rsidRPr="00E928A2" w:rsidRDefault="00B708DD" w:rsidP="00045ABD">
            <w:pPr>
              <w:spacing w:line="240" w:lineRule="auto"/>
              <w:jc w:val="both"/>
              <w:rPr>
                <w:rFonts w:ascii="Times New Roman" w:hAnsi="Times New Roman"/>
                <w:bCs/>
                <w:color w:val="000000" w:themeColor="text1"/>
                <w:sz w:val="24"/>
                <w:szCs w:val="24"/>
              </w:rPr>
            </w:pPr>
            <w:r w:rsidRPr="00E928A2">
              <w:rPr>
                <w:rFonts w:ascii="Times New Roman" w:hAnsi="Times New Roman"/>
                <w:bCs/>
                <w:color w:val="000000" w:themeColor="text1"/>
                <w:sz w:val="24"/>
                <w:szCs w:val="24"/>
              </w:rPr>
              <w:t>Применение многогранников в архитектуре.</w:t>
            </w:r>
          </w:p>
        </w:tc>
        <w:tc>
          <w:tcPr>
            <w:tcW w:w="1134" w:type="dxa"/>
          </w:tcPr>
          <w:p w14:paraId="09E47CE4" w14:textId="39B98B59"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14:paraId="1D97F94B" w14:textId="4BE96748" w:rsidR="00B708DD" w:rsidRPr="00E928A2" w:rsidRDefault="00B708DD" w:rsidP="00FC22B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color w:val="000000" w:themeColor="text1"/>
                <w:sz w:val="24"/>
                <w:szCs w:val="24"/>
              </w:rPr>
              <w:t>Работа с интернет ресурсами</w:t>
            </w:r>
          </w:p>
        </w:tc>
      </w:tr>
      <w:tr w:rsidR="00B708DD" w:rsidRPr="00E928A2" w14:paraId="253FE898" w14:textId="77777777" w:rsidTr="00A835E6">
        <w:tc>
          <w:tcPr>
            <w:tcW w:w="2586" w:type="dxa"/>
          </w:tcPr>
          <w:p w14:paraId="1BEBC028"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3E377EE5" w14:textId="075F6BFA"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И</w:t>
            </w:r>
            <w:r w:rsidRPr="00E928A2">
              <w:rPr>
                <w:rFonts w:ascii="Times New Roman" w:hAnsi="Times New Roman"/>
                <w:bCs/>
                <w:color w:val="000000" w:themeColor="text1"/>
                <w:sz w:val="24"/>
                <w:szCs w:val="24"/>
              </w:rPr>
              <w:t>зучение свойств тел вращения.</w:t>
            </w:r>
            <w:r w:rsidRPr="00E928A2">
              <w:rPr>
                <w:rFonts w:ascii="Times New Roman" w:hAnsi="Times New Roman"/>
                <w:bCs/>
                <w:sz w:val="24"/>
                <w:szCs w:val="24"/>
              </w:rPr>
              <w:t xml:space="preserve"> </w:t>
            </w:r>
          </w:p>
        </w:tc>
        <w:tc>
          <w:tcPr>
            <w:tcW w:w="1134" w:type="dxa"/>
          </w:tcPr>
          <w:p w14:paraId="720BF227" w14:textId="5A5758E8"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14:paraId="4F55AFA3" w14:textId="511C510C" w:rsidR="00B708DD" w:rsidRPr="00E928A2" w:rsidRDefault="00D8274F" w:rsidP="00FC22B3">
            <w:pPr>
              <w:autoSpaceDE w:val="0"/>
              <w:autoSpaceDN w:val="0"/>
              <w:adjustRightInd w:val="0"/>
              <w:spacing w:line="240" w:lineRule="auto"/>
              <w:jc w:val="both"/>
              <w:rPr>
                <w:rFonts w:ascii="Times New Roman" w:hAnsi="Times New Roman"/>
                <w:sz w:val="24"/>
                <w:szCs w:val="24"/>
              </w:rPr>
            </w:pPr>
            <w:r>
              <w:rPr>
                <w:rFonts w:ascii="Times New Roman" w:hAnsi="Times New Roman"/>
                <w:bCs/>
                <w:color w:val="000000" w:themeColor="text1"/>
                <w:sz w:val="24"/>
                <w:szCs w:val="24"/>
              </w:rPr>
              <w:t>Конспект</w:t>
            </w:r>
          </w:p>
        </w:tc>
      </w:tr>
      <w:tr w:rsidR="00B708DD" w:rsidRPr="00E928A2" w14:paraId="5E9DCFD0" w14:textId="77777777" w:rsidTr="00A835E6">
        <w:tc>
          <w:tcPr>
            <w:tcW w:w="2586" w:type="dxa"/>
          </w:tcPr>
          <w:p w14:paraId="1FCAC3AC" w14:textId="77777777" w:rsidR="00B708DD" w:rsidRPr="00126A25" w:rsidRDefault="00B708DD" w:rsidP="00045ABD">
            <w:pPr>
              <w:spacing w:line="240" w:lineRule="auto"/>
              <w:ind w:left="14" w:hanging="14"/>
              <w:jc w:val="both"/>
              <w:outlineLvl w:val="0"/>
              <w:rPr>
                <w:rFonts w:ascii="Times New Roman" w:hAnsi="Times New Roman"/>
                <w:b/>
                <w:sz w:val="24"/>
                <w:szCs w:val="24"/>
              </w:rPr>
            </w:pPr>
          </w:p>
        </w:tc>
        <w:tc>
          <w:tcPr>
            <w:tcW w:w="3936" w:type="dxa"/>
          </w:tcPr>
          <w:p w14:paraId="40C156A8" w14:textId="528D0757"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color w:val="000000" w:themeColor="text1"/>
                <w:sz w:val="24"/>
                <w:szCs w:val="24"/>
              </w:rPr>
              <w:t>Применение тел вращения в технике и на производстве</w:t>
            </w:r>
            <w:r w:rsidRPr="00E928A2">
              <w:rPr>
                <w:rFonts w:ascii="Times New Roman" w:hAnsi="Times New Roman"/>
                <w:bCs/>
                <w:sz w:val="24"/>
                <w:szCs w:val="24"/>
              </w:rPr>
              <w:t>.</w:t>
            </w:r>
          </w:p>
        </w:tc>
        <w:tc>
          <w:tcPr>
            <w:tcW w:w="1134" w:type="dxa"/>
          </w:tcPr>
          <w:p w14:paraId="54263536" w14:textId="1EA31D58"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14:paraId="58D42BB6" w14:textId="7344624F" w:rsidR="00B708DD" w:rsidRPr="00E928A2" w:rsidRDefault="00B708DD" w:rsidP="00FC22B3">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color w:val="000000" w:themeColor="text1"/>
                <w:sz w:val="24"/>
                <w:szCs w:val="24"/>
              </w:rPr>
              <w:t>Работа с учебником</w:t>
            </w:r>
            <w:r w:rsidRPr="00E928A2">
              <w:rPr>
                <w:rFonts w:ascii="Times New Roman" w:hAnsi="Times New Roman"/>
                <w:sz w:val="24"/>
                <w:szCs w:val="24"/>
              </w:rPr>
              <w:t xml:space="preserve"> </w:t>
            </w:r>
            <w:r w:rsidRPr="00E928A2">
              <w:rPr>
                <w:rFonts w:ascii="Times New Roman" w:hAnsi="Times New Roman"/>
                <w:bCs/>
                <w:color w:val="000000" w:themeColor="text1"/>
                <w:sz w:val="24"/>
                <w:szCs w:val="24"/>
              </w:rPr>
              <w:t xml:space="preserve">над докладами </w:t>
            </w:r>
          </w:p>
        </w:tc>
      </w:tr>
      <w:tr w:rsidR="00B708DD" w:rsidRPr="00E928A2" w14:paraId="5B4AF393" w14:textId="77777777" w:rsidTr="00A835E6">
        <w:tc>
          <w:tcPr>
            <w:tcW w:w="2586" w:type="dxa"/>
          </w:tcPr>
          <w:p w14:paraId="539B6A66" w14:textId="75C3748B" w:rsidR="00B708DD" w:rsidRPr="00126A25" w:rsidRDefault="00B708DD" w:rsidP="00045ABD">
            <w:pPr>
              <w:spacing w:line="240" w:lineRule="auto"/>
              <w:ind w:left="14" w:hanging="14"/>
              <w:jc w:val="both"/>
              <w:outlineLvl w:val="0"/>
              <w:rPr>
                <w:rFonts w:ascii="Times New Roman" w:hAnsi="Times New Roman"/>
                <w:b/>
                <w:sz w:val="24"/>
                <w:szCs w:val="24"/>
              </w:rPr>
            </w:pPr>
            <w:r w:rsidRPr="00126A25">
              <w:rPr>
                <w:rFonts w:ascii="Times New Roman" w:hAnsi="Times New Roman"/>
                <w:b/>
                <w:bCs/>
                <w:sz w:val="24"/>
                <w:szCs w:val="24"/>
              </w:rPr>
              <w:t>Тема 8: Интеграл и его применение.</w:t>
            </w:r>
          </w:p>
        </w:tc>
        <w:tc>
          <w:tcPr>
            <w:tcW w:w="3936" w:type="dxa"/>
          </w:tcPr>
          <w:p w14:paraId="0C4DA7AB" w14:textId="56C0A4C5"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 xml:space="preserve">Нахождение первообразной функций. </w:t>
            </w:r>
          </w:p>
        </w:tc>
        <w:tc>
          <w:tcPr>
            <w:tcW w:w="1134" w:type="dxa"/>
          </w:tcPr>
          <w:p w14:paraId="1A261215" w14:textId="17937A34"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419063A1" w14:textId="3887E02B" w:rsidR="00B708DD" w:rsidRPr="00E928A2" w:rsidRDefault="00B708DD" w:rsidP="00D8274F">
            <w:pPr>
              <w:autoSpaceDE w:val="0"/>
              <w:autoSpaceDN w:val="0"/>
              <w:adjustRightInd w:val="0"/>
              <w:spacing w:after="0" w:line="240" w:lineRule="auto"/>
              <w:jc w:val="both"/>
              <w:rPr>
                <w:rFonts w:ascii="Times New Roman" w:hAnsi="Times New Roman"/>
                <w:bCs/>
                <w:sz w:val="24"/>
                <w:szCs w:val="24"/>
              </w:rPr>
            </w:pPr>
            <w:r w:rsidRPr="00E928A2">
              <w:rPr>
                <w:rFonts w:ascii="Times New Roman" w:hAnsi="Times New Roman"/>
                <w:bCs/>
                <w:sz w:val="24"/>
                <w:szCs w:val="24"/>
              </w:rPr>
              <w:t xml:space="preserve">Работа с учебником </w:t>
            </w:r>
            <w:r w:rsidR="00D8274F">
              <w:rPr>
                <w:rFonts w:ascii="Times New Roman" w:hAnsi="Times New Roman"/>
                <w:bCs/>
                <w:sz w:val="24"/>
                <w:szCs w:val="24"/>
              </w:rPr>
              <w:t>Конспект</w:t>
            </w:r>
          </w:p>
        </w:tc>
      </w:tr>
      <w:tr w:rsidR="00B708DD" w:rsidRPr="00E928A2" w14:paraId="31CC2347" w14:textId="77777777" w:rsidTr="00A835E6">
        <w:tc>
          <w:tcPr>
            <w:tcW w:w="2586" w:type="dxa"/>
          </w:tcPr>
          <w:p w14:paraId="4F6301CD"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2448E799" w14:textId="0658C6B4"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Нахождение площадей криволинейных трапеций</w:t>
            </w:r>
          </w:p>
        </w:tc>
        <w:tc>
          <w:tcPr>
            <w:tcW w:w="1134" w:type="dxa"/>
          </w:tcPr>
          <w:p w14:paraId="1BE98F0F" w14:textId="0FC3E19A"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249D370C" w14:textId="22C5952F" w:rsidR="00B708DD" w:rsidRPr="00E928A2" w:rsidRDefault="00B708DD" w:rsidP="00FC22B3">
            <w:pPr>
              <w:autoSpaceDE w:val="0"/>
              <w:autoSpaceDN w:val="0"/>
              <w:adjustRightInd w:val="0"/>
              <w:spacing w:after="0" w:line="240" w:lineRule="auto"/>
              <w:jc w:val="both"/>
              <w:rPr>
                <w:rFonts w:ascii="Times New Roman" w:hAnsi="Times New Roman"/>
                <w:bCs/>
                <w:sz w:val="24"/>
                <w:szCs w:val="24"/>
              </w:rPr>
            </w:pPr>
            <w:r w:rsidRPr="00E928A2">
              <w:rPr>
                <w:rFonts w:ascii="Times New Roman" w:hAnsi="Times New Roman"/>
                <w:bCs/>
                <w:sz w:val="24"/>
                <w:szCs w:val="24"/>
              </w:rPr>
              <w:t xml:space="preserve">Работа с учебником </w:t>
            </w:r>
            <w:r w:rsidR="00D8274F">
              <w:rPr>
                <w:rFonts w:ascii="Times New Roman" w:hAnsi="Times New Roman"/>
                <w:bCs/>
                <w:sz w:val="24"/>
                <w:szCs w:val="24"/>
              </w:rPr>
              <w:t>Презентация</w:t>
            </w:r>
          </w:p>
          <w:p w14:paraId="6A21E7F2" w14:textId="73F98B82" w:rsidR="00B708DD" w:rsidRPr="00E928A2" w:rsidRDefault="00B708DD" w:rsidP="00FC22B3">
            <w:pPr>
              <w:autoSpaceDE w:val="0"/>
              <w:autoSpaceDN w:val="0"/>
              <w:adjustRightInd w:val="0"/>
              <w:spacing w:line="240" w:lineRule="auto"/>
              <w:jc w:val="both"/>
              <w:rPr>
                <w:rFonts w:ascii="Times New Roman" w:hAnsi="Times New Roman"/>
                <w:bCs/>
                <w:sz w:val="24"/>
                <w:szCs w:val="24"/>
              </w:rPr>
            </w:pPr>
          </w:p>
        </w:tc>
      </w:tr>
      <w:tr w:rsidR="00B708DD" w:rsidRPr="00E928A2" w14:paraId="37ED47B4" w14:textId="77777777" w:rsidTr="00A835E6">
        <w:tc>
          <w:tcPr>
            <w:tcW w:w="2586" w:type="dxa"/>
          </w:tcPr>
          <w:p w14:paraId="10A9C183"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5B718180" w14:textId="6AEE4C24"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 xml:space="preserve">Нахождение неопределенных интегралов, </w:t>
            </w:r>
          </w:p>
        </w:tc>
        <w:tc>
          <w:tcPr>
            <w:tcW w:w="1134" w:type="dxa"/>
          </w:tcPr>
          <w:p w14:paraId="2C81ED35" w14:textId="68B29A13"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0F75DEB4" w14:textId="20FB636C" w:rsidR="00B708DD" w:rsidRPr="00E928A2" w:rsidRDefault="00B708DD" w:rsidP="00D8274F">
            <w:pPr>
              <w:autoSpaceDE w:val="0"/>
              <w:autoSpaceDN w:val="0"/>
              <w:adjustRightInd w:val="0"/>
              <w:spacing w:line="240" w:lineRule="auto"/>
              <w:jc w:val="both"/>
              <w:rPr>
                <w:rFonts w:ascii="Times New Roman" w:hAnsi="Times New Roman"/>
                <w:sz w:val="24"/>
                <w:szCs w:val="24"/>
              </w:rPr>
            </w:pPr>
            <w:r w:rsidRPr="00E928A2">
              <w:rPr>
                <w:rFonts w:ascii="Times New Roman" w:hAnsi="Times New Roman"/>
                <w:bCs/>
                <w:sz w:val="24"/>
                <w:szCs w:val="24"/>
              </w:rPr>
              <w:t xml:space="preserve">Работа с учебником </w:t>
            </w:r>
            <w:r w:rsidR="00D8274F">
              <w:rPr>
                <w:rFonts w:ascii="Times New Roman" w:hAnsi="Times New Roman"/>
                <w:bCs/>
                <w:sz w:val="24"/>
                <w:szCs w:val="24"/>
              </w:rPr>
              <w:t>Сообщение</w:t>
            </w:r>
          </w:p>
        </w:tc>
      </w:tr>
      <w:tr w:rsidR="00B708DD" w:rsidRPr="00E928A2" w14:paraId="1631E1C1" w14:textId="77777777" w:rsidTr="00A835E6">
        <w:tc>
          <w:tcPr>
            <w:tcW w:w="2586" w:type="dxa"/>
          </w:tcPr>
          <w:p w14:paraId="522DAF16"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3DA2ADBE" w14:textId="3EB5AA0C" w:rsidR="00B708DD" w:rsidRPr="00E928A2" w:rsidRDefault="00B708DD" w:rsidP="00FC22B3">
            <w:pPr>
              <w:spacing w:line="240" w:lineRule="auto"/>
              <w:jc w:val="both"/>
              <w:rPr>
                <w:rFonts w:ascii="Times New Roman" w:hAnsi="Times New Roman"/>
                <w:bCs/>
                <w:sz w:val="24"/>
                <w:szCs w:val="24"/>
              </w:rPr>
            </w:pPr>
            <w:r w:rsidRPr="00E928A2">
              <w:rPr>
                <w:rFonts w:ascii="Times New Roman" w:hAnsi="Times New Roman"/>
                <w:bCs/>
                <w:sz w:val="24"/>
                <w:szCs w:val="24"/>
              </w:rPr>
              <w:t>Вычисление определенных интегралов.</w:t>
            </w:r>
          </w:p>
        </w:tc>
        <w:tc>
          <w:tcPr>
            <w:tcW w:w="1134" w:type="dxa"/>
          </w:tcPr>
          <w:p w14:paraId="24F02831" w14:textId="26CDAF88"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2C42B54C" w14:textId="3EF09D79" w:rsidR="00B708DD" w:rsidRPr="00E928A2" w:rsidRDefault="00B708DD" w:rsidP="00045ABD">
            <w:pPr>
              <w:autoSpaceDE w:val="0"/>
              <w:autoSpaceDN w:val="0"/>
              <w:adjustRightInd w:val="0"/>
              <w:spacing w:line="240" w:lineRule="auto"/>
              <w:jc w:val="both"/>
              <w:rPr>
                <w:rFonts w:ascii="Times New Roman" w:hAnsi="Times New Roman"/>
                <w:bCs/>
                <w:sz w:val="24"/>
                <w:szCs w:val="24"/>
              </w:rPr>
            </w:pPr>
            <w:r w:rsidRPr="00E928A2">
              <w:rPr>
                <w:rFonts w:ascii="Times New Roman" w:hAnsi="Times New Roman"/>
                <w:bCs/>
                <w:sz w:val="24"/>
                <w:szCs w:val="24"/>
              </w:rPr>
              <w:t>Работа с учебником Решение примеров и задач</w:t>
            </w:r>
          </w:p>
        </w:tc>
      </w:tr>
      <w:tr w:rsidR="00B708DD" w:rsidRPr="00E928A2" w14:paraId="7243EF44" w14:textId="77777777" w:rsidTr="00A835E6">
        <w:tc>
          <w:tcPr>
            <w:tcW w:w="2586" w:type="dxa"/>
          </w:tcPr>
          <w:p w14:paraId="7A8A09B2"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1CA2FDDB" w14:textId="632C6F0B"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Нахождение первообразной функций и площадей криволинейных трапеций, нахождение неопределенных интегралов, вычисление определенных интегралов.</w:t>
            </w:r>
          </w:p>
        </w:tc>
        <w:tc>
          <w:tcPr>
            <w:tcW w:w="1134" w:type="dxa"/>
          </w:tcPr>
          <w:p w14:paraId="33F18EB4" w14:textId="3BD3CC13"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54FC688E" w14:textId="36AD03CF" w:rsidR="00B708DD" w:rsidRPr="00E928A2" w:rsidRDefault="00B708DD" w:rsidP="00FC22B3">
            <w:pPr>
              <w:autoSpaceDE w:val="0"/>
              <w:autoSpaceDN w:val="0"/>
              <w:adjustRightInd w:val="0"/>
              <w:spacing w:line="240" w:lineRule="auto"/>
              <w:jc w:val="both"/>
              <w:rPr>
                <w:rFonts w:ascii="Times New Roman" w:hAnsi="Times New Roman"/>
                <w:bCs/>
                <w:sz w:val="24"/>
                <w:szCs w:val="24"/>
              </w:rPr>
            </w:pPr>
            <w:r w:rsidRPr="00E928A2">
              <w:rPr>
                <w:rFonts w:ascii="Times New Roman" w:hAnsi="Times New Roman"/>
                <w:bCs/>
                <w:sz w:val="24"/>
                <w:szCs w:val="24"/>
              </w:rPr>
              <w:t>Работа в библиотеке над докладами.</w:t>
            </w:r>
          </w:p>
        </w:tc>
      </w:tr>
      <w:tr w:rsidR="00B708DD" w:rsidRPr="00E928A2" w14:paraId="4EA211DB" w14:textId="77777777" w:rsidTr="00A835E6">
        <w:tc>
          <w:tcPr>
            <w:tcW w:w="2586" w:type="dxa"/>
          </w:tcPr>
          <w:p w14:paraId="67FDC965" w14:textId="1813B9A7" w:rsidR="00B708DD" w:rsidRPr="00126A25" w:rsidRDefault="00B708DD" w:rsidP="00045ABD">
            <w:pPr>
              <w:spacing w:line="240" w:lineRule="auto"/>
              <w:ind w:left="14" w:hanging="14"/>
              <w:jc w:val="both"/>
              <w:outlineLvl w:val="0"/>
              <w:rPr>
                <w:rFonts w:ascii="Times New Roman" w:hAnsi="Times New Roman"/>
                <w:b/>
                <w:bCs/>
                <w:sz w:val="24"/>
                <w:szCs w:val="24"/>
              </w:rPr>
            </w:pPr>
            <w:r w:rsidRPr="00126A25">
              <w:rPr>
                <w:rFonts w:ascii="Times New Roman" w:hAnsi="Times New Roman"/>
                <w:b/>
                <w:bCs/>
                <w:sz w:val="24"/>
                <w:szCs w:val="24"/>
              </w:rPr>
              <w:t>Тема 9. Комбинаторика, статистика и теория вероятности.</w:t>
            </w:r>
          </w:p>
        </w:tc>
        <w:tc>
          <w:tcPr>
            <w:tcW w:w="3936" w:type="dxa"/>
          </w:tcPr>
          <w:p w14:paraId="0E2406EE" w14:textId="42E20604" w:rsidR="00B708DD" w:rsidRPr="00E928A2" w:rsidRDefault="00B708DD" w:rsidP="00473EAA">
            <w:pPr>
              <w:spacing w:line="240" w:lineRule="auto"/>
              <w:jc w:val="both"/>
              <w:rPr>
                <w:rFonts w:ascii="Times New Roman" w:hAnsi="Times New Roman"/>
                <w:bCs/>
                <w:sz w:val="24"/>
                <w:szCs w:val="24"/>
              </w:rPr>
            </w:pPr>
            <w:r w:rsidRPr="00E928A2">
              <w:rPr>
                <w:rFonts w:ascii="Times New Roman" w:hAnsi="Times New Roman"/>
                <w:spacing w:val="-4"/>
                <w:sz w:val="24"/>
                <w:szCs w:val="24"/>
              </w:rPr>
              <w:t>Применение вероятностных методов.</w:t>
            </w:r>
            <w:r w:rsidRPr="00E928A2">
              <w:rPr>
                <w:rFonts w:ascii="Times New Roman" w:hAnsi="Times New Roman"/>
                <w:iCs/>
                <w:sz w:val="24"/>
                <w:szCs w:val="24"/>
              </w:rPr>
              <w:t xml:space="preserve"> </w:t>
            </w:r>
          </w:p>
        </w:tc>
        <w:tc>
          <w:tcPr>
            <w:tcW w:w="1134" w:type="dxa"/>
          </w:tcPr>
          <w:p w14:paraId="172A86C5" w14:textId="4A42084C"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2</w:t>
            </w:r>
          </w:p>
        </w:tc>
        <w:tc>
          <w:tcPr>
            <w:tcW w:w="2551" w:type="dxa"/>
          </w:tcPr>
          <w:p w14:paraId="5580F0C8" w14:textId="6E6C6464"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spacing w:val="-4"/>
                <w:sz w:val="24"/>
                <w:szCs w:val="24"/>
              </w:rPr>
              <w:t>Доклад</w:t>
            </w:r>
          </w:p>
        </w:tc>
      </w:tr>
      <w:tr w:rsidR="00B708DD" w:rsidRPr="00E928A2" w14:paraId="3A55FB85" w14:textId="77777777" w:rsidTr="00A835E6">
        <w:tc>
          <w:tcPr>
            <w:tcW w:w="2586" w:type="dxa"/>
          </w:tcPr>
          <w:p w14:paraId="49BE151E"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1C3D0E1F" w14:textId="433CA45D" w:rsidR="00B708DD" w:rsidRPr="00E928A2" w:rsidRDefault="00B708DD" w:rsidP="00045ABD">
            <w:pPr>
              <w:spacing w:line="240" w:lineRule="auto"/>
              <w:jc w:val="both"/>
              <w:rPr>
                <w:rFonts w:ascii="Times New Roman" w:hAnsi="Times New Roman"/>
                <w:spacing w:val="-4"/>
                <w:sz w:val="24"/>
                <w:szCs w:val="24"/>
              </w:rPr>
            </w:pPr>
            <w:r w:rsidRPr="00E928A2">
              <w:rPr>
                <w:rFonts w:ascii="Times New Roman" w:hAnsi="Times New Roman"/>
                <w:iCs/>
                <w:sz w:val="24"/>
                <w:szCs w:val="24"/>
              </w:rPr>
              <w:t>Событие, вероятность события, сложение и умножение вероятностей.</w:t>
            </w:r>
          </w:p>
        </w:tc>
        <w:tc>
          <w:tcPr>
            <w:tcW w:w="1134" w:type="dxa"/>
          </w:tcPr>
          <w:p w14:paraId="6D537627" w14:textId="624524D9"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35E8AD88" w14:textId="6D83271A" w:rsidR="00B708DD" w:rsidRPr="00E928A2" w:rsidRDefault="00D8274F" w:rsidP="00045ABD">
            <w:pPr>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Реферат</w:t>
            </w:r>
          </w:p>
        </w:tc>
      </w:tr>
      <w:tr w:rsidR="00B708DD" w:rsidRPr="00E928A2" w14:paraId="7163D0D9" w14:textId="77777777" w:rsidTr="00A835E6">
        <w:tc>
          <w:tcPr>
            <w:tcW w:w="2586" w:type="dxa"/>
          </w:tcPr>
          <w:p w14:paraId="0F80EA39"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5FA638EA" w14:textId="183B7DBA" w:rsidR="00B708DD" w:rsidRPr="00E928A2" w:rsidRDefault="00B708DD" w:rsidP="00473EAA">
            <w:pPr>
              <w:spacing w:line="240" w:lineRule="auto"/>
              <w:jc w:val="both"/>
              <w:rPr>
                <w:rFonts w:ascii="Times New Roman" w:hAnsi="Times New Roman"/>
                <w:iCs/>
                <w:sz w:val="24"/>
                <w:szCs w:val="24"/>
              </w:rPr>
            </w:pPr>
            <w:r w:rsidRPr="00E928A2">
              <w:rPr>
                <w:rFonts w:ascii="Times New Roman" w:hAnsi="Times New Roman"/>
                <w:iCs/>
                <w:sz w:val="24"/>
                <w:szCs w:val="24"/>
              </w:rPr>
              <w:t xml:space="preserve">Понятие о независимости событий. </w:t>
            </w:r>
          </w:p>
        </w:tc>
        <w:tc>
          <w:tcPr>
            <w:tcW w:w="1134" w:type="dxa"/>
          </w:tcPr>
          <w:p w14:paraId="06E2494B" w14:textId="11A37F7D"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32228562" w14:textId="5B3C5FC7" w:rsidR="00B708DD" w:rsidRPr="00E928A2" w:rsidRDefault="00D8274F" w:rsidP="00045ABD">
            <w:pPr>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Доклад</w:t>
            </w:r>
          </w:p>
        </w:tc>
      </w:tr>
      <w:tr w:rsidR="00B708DD" w:rsidRPr="00E928A2" w14:paraId="4C56A5EC" w14:textId="77777777" w:rsidTr="00A835E6">
        <w:tc>
          <w:tcPr>
            <w:tcW w:w="2586" w:type="dxa"/>
          </w:tcPr>
          <w:p w14:paraId="6A549CC3"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4B0EE27F" w14:textId="0ABF49ED" w:rsidR="00B708DD" w:rsidRPr="00E928A2" w:rsidRDefault="00B708DD" w:rsidP="00473EAA">
            <w:pPr>
              <w:spacing w:line="240" w:lineRule="auto"/>
              <w:jc w:val="both"/>
              <w:rPr>
                <w:rFonts w:ascii="Times New Roman" w:hAnsi="Times New Roman"/>
                <w:iCs/>
                <w:sz w:val="24"/>
                <w:szCs w:val="24"/>
              </w:rPr>
            </w:pPr>
            <w:r w:rsidRPr="00E928A2">
              <w:rPr>
                <w:rFonts w:ascii="Times New Roman" w:hAnsi="Times New Roman"/>
                <w:iCs/>
                <w:sz w:val="24"/>
                <w:szCs w:val="24"/>
              </w:rPr>
              <w:t xml:space="preserve">Дискретная случайная величина, закон ее распределения. </w:t>
            </w:r>
          </w:p>
        </w:tc>
        <w:tc>
          <w:tcPr>
            <w:tcW w:w="1134" w:type="dxa"/>
          </w:tcPr>
          <w:p w14:paraId="1513ED11" w14:textId="485E8C0B"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2</w:t>
            </w:r>
          </w:p>
        </w:tc>
        <w:tc>
          <w:tcPr>
            <w:tcW w:w="2551" w:type="dxa"/>
          </w:tcPr>
          <w:p w14:paraId="387A713B" w14:textId="239DE1C1" w:rsidR="00B708DD" w:rsidRPr="00E928A2" w:rsidRDefault="00B708DD" w:rsidP="00045ABD">
            <w:pPr>
              <w:autoSpaceDE w:val="0"/>
              <w:autoSpaceDN w:val="0"/>
              <w:adjustRightInd w:val="0"/>
              <w:spacing w:line="240" w:lineRule="auto"/>
              <w:jc w:val="both"/>
              <w:rPr>
                <w:rFonts w:ascii="Times New Roman" w:hAnsi="Times New Roman"/>
                <w:spacing w:val="-4"/>
                <w:sz w:val="24"/>
                <w:szCs w:val="24"/>
              </w:rPr>
            </w:pPr>
            <w:r w:rsidRPr="00E928A2">
              <w:rPr>
                <w:rFonts w:ascii="Times New Roman" w:hAnsi="Times New Roman"/>
                <w:spacing w:val="-4"/>
                <w:sz w:val="24"/>
                <w:szCs w:val="24"/>
              </w:rPr>
              <w:t>Решение практических задач</w:t>
            </w:r>
          </w:p>
        </w:tc>
      </w:tr>
      <w:tr w:rsidR="00B708DD" w:rsidRPr="00E928A2" w14:paraId="78747DED" w14:textId="77777777" w:rsidTr="00A835E6">
        <w:tc>
          <w:tcPr>
            <w:tcW w:w="2586" w:type="dxa"/>
          </w:tcPr>
          <w:p w14:paraId="29819E61"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6CA5CAF3" w14:textId="3D347816" w:rsidR="00B708DD" w:rsidRPr="00E928A2" w:rsidRDefault="00B708DD" w:rsidP="00473EAA">
            <w:pPr>
              <w:spacing w:line="240" w:lineRule="auto"/>
              <w:jc w:val="both"/>
              <w:rPr>
                <w:rFonts w:ascii="Times New Roman" w:hAnsi="Times New Roman"/>
                <w:iCs/>
                <w:sz w:val="24"/>
                <w:szCs w:val="24"/>
              </w:rPr>
            </w:pPr>
            <w:r w:rsidRPr="00E928A2">
              <w:rPr>
                <w:rFonts w:ascii="Times New Roman" w:hAnsi="Times New Roman"/>
                <w:iCs/>
                <w:sz w:val="24"/>
                <w:szCs w:val="24"/>
              </w:rPr>
              <w:t xml:space="preserve">Числовые характеристики дискретной случайной величины. </w:t>
            </w:r>
          </w:p>
        </w:tc>
        <w:tc>
          <w:tcPr>
            <w:tcW w:w="1134" w:type="dxa"/>
          </w:tcPr>
          <w:p w14:paraId="2F67B2B5" w14:textId="331CFF1D"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383F88EB" w14:textId="6592924A" w:rsidR="00B708DD" w:rsidRPr="00E928A2" w:rsidRDefault="00D8274F" w:rsidP="00045ABD">
            <w:pPr>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Реферат</w:t>
            </w:r>
          </w:p>
        </w:tc>
      </w:tr>
      <w:tr w:rsidR="00B708DD" w:rsidRPr="00E928A2" w14:paraId="69480DBE" w14:textId="77777777" w:rsidTr="00A835E6">
        <w:tc>
          <w:tcPr>
            <w:tcW w:w="2586" w:type="dxa"/>
          </w:tcPr>
          <w:p w14:paraId="4AD62B40"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154607DA" w14:textId="20EFC7CD" w:rsidR="00B708DD" w:rsidRPr="00E928A2" w:rsidRDefault="00B708DD" w:rsidP="00045ABD">
            <w:pPr>
              <w:spacing w:line="240" w:lineRule="auto"/>
              <w:jc w:val="both"/>
              <w:rPr>
                <w:rFonts w:ascii="Times New Roman" w:hAnsi="Times New Roman"/>
                <w:iCs/>
                <w:sz w:val="24"/>
                <w:szCs w:val="24"/>
              </w:rPr>
            </w:pPr>
            <w:r w:rsidRPr="00E928A2">
              <w:rPr>
                <w:rFonts w:ascii="Times New Roman" w:hAnsi="Times New Roman"/>
                <w:iCs/>
                <w:sz w:val="24"/>
                <w:szCs w:val="24"/>
              </w:rPr>
              <w:t>Понятие о законе больших чисел.</w:t>
            </w:r>
          </w:p>
        </w:tc>
        <w:tc>
          <w:tcPr>
            <w:tcW w:w="1134" w:type="dxa"/>
          </w:tcPr>
          <w:p w14:paraId="3AA7E241" w14:textId="45809292"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559FA9F5" w14:textId="64C3B818" w:rsidR="00B708DD" w:rsidRPr="00E928A2" w:rsidRDefault="00D8274F" w:rsidP="00045ABD">
            <w:pPr>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Сообщение</w:t>
            </w:r>
          </w:p>
        </w:tc>
      </w:tr>
      <w:tr w:rsidR="00B708DD" w:rsidRPr="00E928A2" w14:paraId="27B11BE7" w14:textId="77777777" w:rsidTr="00A835E6">
        <w:tc>
          <w:tcPr>
            <w:tcW w:w="2586" w:type="dxa"/>
          </w:tcPr>
          <w:p w14:paraId="559482D9" w14:textId="4064E58F" w:rsidR="00B708DD" w:rsidRPr="00126A25" w:rsidRDefault="00B708DD" w:rsidP="00045ABD">
            <w:pPr>
              <w:spacing w:line="240" w:lineRule="auto"/>
              <w:ind w:left="14" w:hanging="14"/>
              <w:jc w:val="both"/>
              <w:outlineLvl w:val="0"/>
              <w:rPr>
                <w:rFonts w:ascii="Times New Roman" w:hAnsi="Times New Roman"/>
                <w:b/>
                <w:bCs/>
                <w:sz w:val="24"/>
                <w:szCs w:val="24"/>
              </w:rPr>
            </w:pPr>
            <w:r w:rsidRPr="00126A25">
              <w:rPr>
                <w:rFonts w:ascii="Times New Roman" w:hAnsi="Times New Roman"/>
                <w:b/>
                <w:bCs/>
                <w:sz w:val="24"/>
                <w:szCs w:val="24"/>
              </w:rPr>
              <w:t>Тема 10. Функции и их свойства, графики.</w:t>
            </w:r>
          </w:p>
        </w:tc>
        <w:tc>
          <w:tcPr>
            <w:tcW w:w="3936" w:type="dxa"/>
          </w:tcPr>
          <w:p w14:paraId="3D6CB226" w14:textId="08B85DB4" w:rsidR="00B708DD" w:rsidRPr="00E928A2" w:rsidRDefault="00B708DD" w:rsidP="00473EAA">
            <w:pPr>
              <w:spacing w:line="240" w:lineRule="auto"/>
              <w:jc w:val="both"/>
              <w:rPr>
                <w:rFonts w:ascii="Times New Roman" w:hAnsi="Times New Roman"/>
                <w:bCs/>
                <w:sz w:val="24"/>
                <w:szCs w:val="24"/>
              </w:rPr>
            </w:pPr>
            <w:r w:rsidRPr="00E928A2">
              <w:rPr>
                <w:rStyle w:val="23"/>
                <w:rFonts w:ascii="Times New Roman" w:hAnsi="Times New Roman"/>
                <w:sz w:val="24"/>
                <w:szCs w:val="24"/>
              </w:rPr>
              <w:t xml:space="preserve">Параллельный перенос. </w:t>
            </w:r>
          </w:p>
        </w:tc>
        <w:tc>
          <w:tcPr>
            <w:tcW w:w="1134" w:type="dxa"/>
          </w:tcPr>
          <w:p w14:paraId="0DFB2430" w14:textId="1F79F0D3"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14:paraId="76A80ABE" w14:textId="737250DB" w:rsidR="00B708DD" w:rsidRPr="00E928A2" w:rsidRDefault="00B708DD" w:rsidP="00045ABD">
            <w:pPr>
              <w:autoSpaceDE w:val="0"/>
              <w:autoSpaceDN w:val="0"/>
              <w:adjustRightInd w:val="0"/>
              <w:spacing w:line="240" w:lineRule="auto"/>
              <w:jc w:val="both"/>
              <w:rPr>
                <w:rFonts w:ascii="Times New Roman" w:hAnsi="Times New Roman"/>
                <w:sz w:val="24"/>
                <w:szCs w:val="24"/>
              </w:rPr>
            </w:pPr>
            <w:r w:rsidRPr="00E928A2">
              <w:rPr>
                <w:rStyle w:val="23"/>
                <w:rFonts w:ascii="Times New Roman" w:hAnsi="Times New Roman"/>
                <w:sz w:val="24"/>
                <w:szCs w:val="24"/>
              </w:rPr>
              <w:t>Решение задач - преобразование графиков.</w:t>
            </w:r>
          </w:p>
        </w:tc>
      </w:tr>
      <w:tr w:rsidR="00B708DD" w:rsidRPr="00E928A2" w14:paraId="2AB49808" w14:textId="77777777" w:rsidTr="00A835E6">
        <w:tc>
          <w:tcPr>
            <w:tcW w:w="2586" w:type="dxa"/>
          </w:tcPr>
          <w:p w14:paraId="42EFF102"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09FDA8B4" w14:textId="46C179CD" w:rsidR="00B708DD" w:rsidRPr="00E928A2" w:rsidRDefault="00B708DD" w:rsidP="00045ABD">
            <w:pPr>
              <w:spacing w:line="240" w:lineRule="auto"/>
              <w:jc w:val="both"/>
              <w:rPr>
                <w:rStyle w:val="23"/>
                <w:rFonts w:ascii="Times New Roman" w:hAnsi="Times New Roman"/>
                <w:sz w:val="24"/>
                <w:szCs w:val="24"/>
              </w:rPr>
            </w:pPr>
            <w:r w:rsidRPr="00E928A2">
              <w:rPr>
                <w:rStyle w:val="23"/>
                <w:rFonts w:ascii="Times New Roman" w:hAnsi="Times New Roman"/>
                <w:sz w:val="24"/>
                <w:szCs w:val="24"/>
              </w:rPr>
              <w:t>Симметрия относительно осей координат и симметрия относительно начала координат.</w:t>
            </w:r>
          </w:p>
        </w:tc>
        <w:tc>
          <w:tcPr>
            <w:tcW w:w="1134" w:type="dxa"/>
          </w:tcPr>
          <w:p w14:paraId="633DC619" w14:textId="24188CEB"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53E59C93" w14:textId="09828F64" w:rsidR="00B708DD" w:rsidRPr="00E928A2" w:rsidRDefault="00D8274F" w:rsidP="00D8274F">
            <w:pPr>
              <w:autoSpaceDE w:val="0"/>
              <w:autoSpaceDN w:val="0"/>
              <w:adjustRightInd w:val="0"/>
              <w:spacing w:line="240" w:lineRule="auto"/>
              <w:jc w:val="both"/>
              <w:rPr>
                <w:rStyle w:val="23"/>
                <w:rFonts w:ascii="Times New Roman" w:hAnsi="Times New Roman"/>
                <w:sz w:val="24"/>
                <w:szCs w:val="24"/>
              </w:rPr>
            </w:pPr>
            <w:r>
              <w:rPr>
                <w:rStyle w:val="23"/>
                <w:rFonts w:ascii="Times New Roman" w:hAnsi="Times New Roman"/>
                <w:sz w:val="24"/>
                <w:szCs w:val="24"/>
              </w:rPr>
              <w:t>Реферат</w:t>
            </w:r>
          </w:p>
        </w:tc>
      </w:tr>
      <w:tr w:rsidR="00B708DD" w:rsidRPr="00E928A2" w14:paraId="70F33984" w14:textId="77777777" w:rsidTr="00A835E6">
        <w:tc>
          <w:tcPr>
            <w:tcW w:w="2586" w:type="dxa"/>
          </w:tcPr>
          <w:p w14:paraId="0CBB0352"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2719F909" w14:textId="1FC6F7DA" w:rsidR="00B708DD" w:rsidRPr="00E928A2" w:rsidRDefault="00B708DD" w:rsidP="00473EAA">
            <w:pPr>
              <w:spacing w:after="0" w:line="240" w:lineRule="auto"/>
              <w:jc w:val="both"/>
              <w:rPr>
                <w:rStyle w:val="23"/>
                <w:rFonts w:ascii="Times New Roman" w:hAnsi="Times New Roman"/>
                <w:sz w:val="24"/>
                <w:szCs w:val="24"/>
              </w:rPr>
            </w:pPr>
            <w:r w:rsidRPr="00E928A2">
              <w:rPr>
                <w:rStyle w:val="23"/>
                <w:rFonts w:ascii="Times New Roman" w:hAnsi="Times New Roman"/>
                <w:sz w:val="24"/>
                <w:szCs w:val="24"/>
              </w:rPr>
              <w:t xml:space="preserve">Симметрия относительно прямой </w:t>
            </w:r>
          </w:p>
          <w:p w14:paraId="7D7B293E" w14:textId="5C027549" w:rsidR="00B708DD" w:rsidRPr="00E928A2" w:rsidRDefault="00B708DD" w:rsidP="00473EAA">
            <w:pPr>
              <w:spacing w:after="0" w:line="240" w:lineRule="auto"/>
              <w:jc w:val="both"/>
              <w:rPr>
                <w:rStyle w:val="23"/>
                <w:rFonts w:ascii="Times New Roman" w:hAnsi="Times New Roman"/>
                <w:sz w:val="24"/>
                <w:szCs w:val="24"/>
              </w:rPr>
            </w:pPr>
            <w:r w:rsidRPr="00E928A2">
              <w:rPr>
                <w:rStyle w:val="24"/>
                <w:rFonts w:ascii="Times New Roman" w:hAnsi="Times New Roman"/>
                <w:sz w:val="24"/>
                <w:szCs w:val="24"/>
                <w:lang w:val="en-US" w:bidi="en-US"/>
              </w:rPr>
              <w:t>Y</w:t>
            </w:r>
            <w:r w:rsidRPr="00E928A2">
              <w:rPr>
                <w:rStyle w:val="29pt"/>
                <w:rFonts w:ascii="Times New Roman" w:eastAsiaTheme="minorHAnsi" w:hAnsi="Times New Roman"/>
                <w:sz w:val="24"/>
                <w:szCs w:val="24"/>
                <w:lang w:bidi="en-US"/>
              </w:rPr>
              <w:t xml:space="preserve"> </w:t>
            </w:r>
            <w:r w:rsidRPr="00E928A2">
              <w:rPr>
                <w:rStyle w:val="23"/>
                <w:rFonts w:ascii="Times New Roman" w:hAnsi="Times New Roman"/>
                <w:sz w:val="24"/>
                <w:szCs w:val="24"/>
              </w:rPr>
              <w:t xml:space="preserve">= </w:t>
            </w:r>
            <w:r w:rsidRPr="00E928A2">
              <w:rPr>
                <w:rStyle w:val="24"/>
                <w:rFonts w:ascii="Times New Roman" w:hAnsi="Times New Roman"/>
                <w:sz w:val="24"/>
                <w:szCs w:val="24"/>
              </w:rPr>
              <w:t>х.</w:t>
            </w:r>
          </w:p>
        </w:tc>
        <w:tc>
          <w:tcPr>
            <w:tcW w:w="1134" w:type="dxa"/>
          </w:tcPr>
          <w:p w14:paraId="78EA2229" w14:textId="5CE2EB09"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492D7BCD" w14:textId="1AF09A08" w:rsidR="00B708DD" w:rsidRPr="00E928A2" w:rsidRDefault="00D8274F" w:rsidP="00045ABD">
            <w:pPr>
              <w:autoSpaceDE w:val="0"/>
              <w:autoSpaceDN w:val="0"/>
              <w:adjustRightInd w:val="0"/>
              <w:spacing w:line="240" w:lineRule="auto"/>
              <w:jc w:val="both"/>
              <w:rPr>
                <w:rStyle w:val="23"/>
                <w:rFonts w:ascii="Times New Roman" w:hAnsi="Times New Roman"/>
                <w:sz w:val="24"/>
                <w:szCs w:val="24"/>
              </w:rPr>
            </w:pPr>
            <w:r>
              <w:rPr>
                <w:rStyle w:val="23"/>
                <w:rFonts w:ascii="Times New Roman" w:hAnsi="Times New Roman"/>
                <w:sz w:val="24"/>
                <w:szCs w:val="24"/>
              </w:rPr>
              <w:t>Презентация</w:t>
            </w:r>
          </w:p>
        </w:tc>
      </w:tr>
      <w:tr w:rsidR="00B708DD" w:rsidRPr="00E928A2" w14:paraId="578F14B3" w14:textId="77777777" w:rsidTr="00A835E6">
        <w:tc>
          <w:tcPr>
            <w:tcW w:w="2586" w:type="dxa"/>
          </w:tcPr>
          <w:p w14:paraId="7550DCAF"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3A2F23AE" w14:textId="5762738E" w:rsidR="00B708DD" w:rsidRPr="00E928A2" w:rsidRDefault="00B708DD" w:rsidP="00045ABD">
            <w:pPr>
              <w:spacing w:line="240" w:lineRule="auto"/>
              <w:jc w:val="both"/>
              <w:rPr>
                <w:rStyle w:val="23"/>
                <w:rFonts w:ascii="Times New Roman" w:hAnsi="Times New Roman"/>
                <w:sz w:val="24"/>
                <w:szCs w:val="24"/>
              </w:rPr>
            </w:pPr>
            <w:r w:rsidRPr="00E928A2">
              <w:rPr>
                <w:rStyle w:val="23"/>
                <w:rFonts w:ascii="Times New Roman" w:hAnsi="Times New Roman"/>
                <w:sz w:val="24"/>
                <w:szCs w:val="24"/>
              </w:rPr>
              <w:t>Растяжение и сжатие вдоль осей координат.</w:t>
            </w:r>
          </w:p>
        </w:tc>
        <w:tc>
          <w:tcPr>
            <w:tcW w:w="1134" w:type="dxa"/>
          </w:tcPr>
          <w:p w14:paraId="3D7898A9" w14:textId="085FA60B"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3</w:t>
            </w:r>
          </w:p>
        </w:tc>
        <w:tc>
          <w:tcPr>
            <w:tcW w:w="2551" w:type="dxa"/>
          </w:tcPr>
          <w:p w14:paraId="56856C0D" w14:textId="2D3A8109" w:rsidR="00B708DD" w:rsidRPr="00E928A2" w:rsidRDefault="00D8274F" w:rsidP="00045ABD">
            <w:pPr>
              <w:autoSpaceDE w:val="0"/>
              <w:autoSpaceDN w:val="0"/>
              <w:adjustRightInd w:val="0"/>
              <w:spacing w:line="240" w:lineRule="auto"/>
              <w:jc w:val="both"/>
              <w:rPr>
                <w:rStyle w:val="23"/>
                <w:rFonts w:ascii="Times New Roman" w:hAnsi="Times New Roman"/>
                <w:sz w:val="24"/>
                <w:szCs w:val="24"/>
              </w:rPr>
            </w:pPr>
            <w:r>
              <w:rPr>
                <w:rStyle w:val="23"/>
                <w:rFonts w:ascii="Times New Roman" w:hAnsi="Times New Roman"/>
                <w:sz w:val="24"/>
                <w:szCs w:val="24"/>
              </w:rPr>
              <w:t>Сообщение с презентацией</w:t>
            </w:r>
          </w:p>
        </w:tc>
      </w:tr>
      <w:tr w:rsidR="00B708DD" w:rsidRPr="00E928A2" w14:paraId="1E30508B" w14:textId="77777777" w:rsidTr="00A835E6">
        <w:tc>
          <w:tcPr>
            <w:tcW w:w="2586" w:type="dxa"/>
          </w:tcPr>
          <w:p w14:paraId="1A1D31D8" w14:textId="1743FA32" w:rsidR="00B708DD" w:rsidRPr="00126A25" w:rsidRDefault="00B708DD" w:rsidP="00045ABD">
            <w:pPr>
              <w:spacing w:line="240" w:lineRule="auto"/>
              <w:ind w:left="14" w:hanging="14"/>
              <w:jc w:val="both"/>
              <w:outlineLvl w:val="0"/>
              <w:rPr>
                <w:rFonts w:ascii="Times New Roman" w:hAnsi="Times New Roman"/>
                <w:b/>
                <w:bCs/>
                <w:sz w:val="24"/>
                <w:szCs w:val="24"/>
              </w:rPr>
            </w:pPr>
            <w:r w:rsidRPr="00126A25">
              <w:rPr>
                <w:rFonts w:ascii="Times New Roman" w:hAnsi="Times New Roman"/>
                <w:b/>
                <w:bCs/>
                <w:sz w:val="24"/>
                <w:szCs w:val="24"/>
              </w:rPr>
              <w:t>Тема 11. Повторение (уравнения, неравенства, системы).</w:t>
            </w:r>
          </w:p>
        </w:tc>
        <w:tc>
          <w:tcPr>
            <w:tcW w:w="3936" w:type="dxa"/>
          </w:tcPr>
          <w:p w14:paraId="6D0DFA5E" w14:textId="2573C418" w:rsidR="00B708DD" w:rsidRPr="00E928A2" w:rsidRDefault="00B708DD" w:rsidP="00473EAA">
            <w:pPr>
              <w:spacing w:line="240" w:lineRule="auto"/>
              <w:jc w:val="both"/>
              <w:rPr>
                <w:rFonts w:ascii="Times New Roman" w:hAnsi="Times New Roman"/>
                <w:bCs/>
                <w:sz w:val="24"/>
                <w:szCs w:val="24"/>
              </w:rPr>
            </w:pPr>
            <w:r w:rsidRPr="00E928A2">
              <w:rPr>
                <w:rFonts w:ascii="Times New Roman" w:hAnsi="Times New Roman"/>
                <w:bCs/>
                <w:sz w:val="24"/>
                <w:szCs w:val="24"/>
              </w:rPr>
              <w:t xml:space="preserve">Решение показательных, логарифмических, иррациональных уравнений и неравенств. </w:t>
            </w:r>
          </w:p>
        </w:tc>
        <w:tc>
          <w:tcPr>
            <w:tcW w:w="1134" w:type="dxa"/>
          </w:tcPr>
          <w:p w14:paraId="4C4ACC41" w14:textId="4FFA1C54"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14:paraId="6C8AA6DD" w14:textId="13070DF4"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Изучение литературы в библиотеке.</w:t>
            </w:r>
          </w:p>
        </w:tc>
      </w:tr>
      <w:tr w:rsidR="00B708DD" w:rsidRPr="00E928A2" w14:paraId="3183D256" w14:textId="77777777" w:rsidTr="00A835E6">
        <w:tc>
          <w:tcPr>
            <w:tcW w:w="2586" w:type="dxa"/>
          </w:tcPr>
          <w:p w14:paraId="34FCDBD7"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638A9BC6" w14:textId="306C5670"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Свойства тел вращения</w:t>
            </w:r>
          </w:p>
        </w:tc>
        <w:tc>
          <w:tcPr>
            <w:tcW w:w="1134" w:type="dxa"/>
          </w:tcPr>
          <w:p w14:paraId="5786DE82" w14:textId="491DA4AC"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4</w:t>
            </w:r>
          </w:p>
        </w:tc>
        <w:tc>
          <w:tcPr>
            <w:tcW w:w="2551" w:type="dxa"/>
          </w:tcPr>
          <w:p w14:paraId="6C130A6C" w14:textId="7AB63958" w:rsidR="00B708DD" w:rsidRPr="00E928A2" w:rsidRDefault="00D8274F" w:rsidP="00045ABD">
            <w:pPr>
              <w:autoSpaceDE w:val="0"/>
              <w:autoSpaceDN w:val="0"/>
              <w:adjustRightInd w:val="0"/>
              <w:spacing w:line="240" w:lineRule="auto"/>
              <w:jc w:val="both"/>
              <w:rPr>
                <w:rFonts w:ascii="Times New Roman" w:hAnsi="Times New Roman"/>
                <w:sz w:val="24"/>
                <w:szCs w:val="24"/>
              </w:rPr>
            </w:pPr>
            <w:r>
              <w:rPr>
                <w:rFonts w:ascii="Times New Roman" w:hAnsi="Times New Roman"/>
                <w:bCs/>
                <w:sz w:val="24"/>
                <w:szCs w:val="24"/>
              </w:rPr>
              <w:t>Реферат</w:t>
            </w:r>
          </w:p>
        </w:tc>
      </w:tr>
      <w:tr w:rsidR="00B708DD" w:rsidRPr="00E928A2" w14:paraId="1E4984B2" w14:textId="77777777" w:rsidTr="00A835E6">
        <w:tc>
          <w:tcPr>
            <w:tcW w:w="2586" w:type="dxa"/>
          </w:tcPr>
          <w:p w14:paraId="62D108FD" w14:textId="77777777" w:rsidR="00B708DD" w:rsidRPr="00126A25" w:rsidRDefault="00B708DD" w:rsidP="00045ABD">
            <w:pPr>
              <w:spacing w:line="240" w:lineRule="auto"/>
              <w:ind w:left="14" w:hanging="14"/>
              <w:jc w:val="both"/>
              <w:outlineLvl w:val="0"/>
              <w:rPr>
                <w:rFonts w:ascii="Times New Roman" w:hAnsi="Times New Roman"/>
                <w:b/>
                <w:bCs/>
                <w:sz w:val="24"/>
                <w:szCs w:val="24"/>
              </w:rPr>
            </w:pPr>
          </w:p>
        </w:tc>
        <w:tc>
          <w:tcPr>
            <w:tcW w:w="3936" w:type="dxa"/>
          </w:tcPr>
          <w:p w14:paraId="0852C8AD" w14:textId="27C48A1F" w:rsidR="00B708DD" w:rsidRPr="00E928A2" w:rsidRDefault="00B708DD" w:rsidP="00045ABD">
            <w:pPr>
              <w:spacing w:line="240" w:lineRule="auto"/>
              <w:jc w:val="both"/>
              <w:rPr>
                <w:rFonts w:ascii="Times New Roman" w:hAnsi="Times New Roman"/>
                <w:bCs/>
                <w:sz w:val="24"/>
                <w:szCs w:val="24"/>
              </w:rPr>
            </w:pPr>
            <w:r w:rsidRPr="00E928A2">
              <w:rPr>
                <w:rFonts w:ascii="Times New Roman" w:hAnsi="Times New Roman"/>
                <w:bCs/>
                <w:sz w:val="24"/>
                <w:szCs w:val="24"/>
              </w:rPr>
              <w:t>Свойства многогранников.</w:t>
            </w:r>
          </w:p>
        </w:tc>
        <w:tc>
          <w:tcPr>
            <w:tcW w:w="1134" w:type="dxa"/>
          </w:tcPr>
          <w:p w14:paraId="6AE94480" w14:textId="11433261" w:rsidR="00B708DD" w:rsidRPr="00E928A2" w:rsidRDefault="00B708DD" w:rsidP="00045ABD">
            <w:pPr>
              <w:spacing w:line="240" w:lineRule="auto"/>
              <w:jc w:val="both"/>
              <w:outlineLvl w:val="0"/>
              <w:rPr>
                <w:rFonts w:ascii="Times New Roman" w:hAnsi="Times New Roman"/>
                <w:bCs/>
                <w:sz w:val="24"/>
                <w:szCs w:val="24"/>
              </w:rPr>
            </w:pPr>
            <w:r w:rsidRPr="00E928A2">
              <w:rPr>
                <w:rFonts w:ascii="Times New Roman" w:hAnsi="Times New Roman"/>
                <w:bCs/>
                <w:sz w:val="24"/>
                <w:szCs w:val="24"/>
              </w:rPr>
              <w:t>5</w:t>
            </w:r>
          </w:p>
        </w:tc>
        <w:tc>
          <w:tcPr>
            <w:tcW w:w="2551" w:type="dxa"/>
          </w:tcPr>
          <w:p w14:paraId="11F5D06C" w14:textId="3FAD916C" w:rsidR="00B708DD" w:rsidRPr="00E928A2" w:rsidRDefault="00D8274F" w:rsidP="00045ABD">
            <w:pPr>
              <w:autoSpaceDE w:val="0"/>
              <w:autoSpaceDN w:val="0"/>
              <w:adjustRightInd w:val="0"/>
              <w:spacing w:line="240" w:lineRule="auto"/>
              <w:jc w:val="both"/>
              <w:rPr>
                <w:rFonts w:ascii="Times New Roman" w:hAnsi="Times New Roman"/>
                <w:bCs/>
                <w:sz w:val="24"/>
                <w:szCs w:val="24"/>
              </w:rPr>
            </w:pPr>
            <w:r>
              <w:rPr>
                <w:rFonts w:ascii="Times New Roman" w:hAnsi="Times New Roman"/>
                <w:bCs/>
                <w:sz w:val="24"/>
                <w:szCs w:val="24"/>
              </w:rPr>
              <w:t>Презентация</w:t>
            </w:r>
          </w:p>
        </w:tc>
      </w:tr>
      <w:tr w:rsidR="00B708DD" w:rsidRPr="00E928A2" w14:paraId="6F0877C5" w14:textId="77777777" w:rsidTr="00A835E6">
        <w:tc>
          <w:tcPr>
            <w:tcW w:w="6522" w:type="dxa"/>
            <w:gridSpan w:val="2"/>
            <w:vAlign w:val="center"/>
          </w:tcPr>
          <w:p w14:paraId="673A5193" w14:textId="77777777" w:rsidR="00B708DD" w:rsidRPr="00126A25" w:rsidRDefault="00B708DD" w:rsidP="00045ABD">
            <w:pPr>
              <w:autoSpaceDE w:val="0"/>
              <w:autoSpaceDN w:val="0"/>
              <w:adjustRightInd w:val="0"/>
              <w:spacing w:before="120" w:after="120" w:line="240" w:lineRule="auto"/>
              <w:jc w:val="both"/>
              <w:rPr>
                <w:rFonts w:ascii="Times New Roman" w:hAnsi="Times New Roman"/>
                <w:b/>
                <w:sz w:val="24"/>
                <w:szCs w:val="24"/>
              </w:rPr>
            </w:pPr>
            <w:r w:rsidRPr="00126A25">
              <w:rPr>
                <w:rFonts w:ascii="Times New Roman" w:hAnsi="Times New Roman"/>
                <w:b/>
                <w:sz w:val="24"/>
                <w:szCs w:val="24"/>
              </w:rPr>
              <w:t>Всего часов</w:t>
            </w:r>
          </w:p>
        </w:tc>
        <w:tc>
          <w:tcPr>
            <w:tcW w:w="1134" w:type="dxa"/>
            <w:vAlign w:val="center"/>
          </w:tcPr>
          <w:p w14:paraId="3272DC02" w14:textId="3A96ACCA" w:rsidR="00B708DD" w:rsidRPr="00126A25" w:rsidRDefault="00B708DD" w:rsidP="00473EAA">
            <w:pPr>
              <w:autoSpaceDE w:val="0"/>
              <w:autoSpaceDN w:val="0"/>
              <w:adjustRightInd w:val="0"/>
              <w:spacing w:before="120" w:after="120" w:line="240" w:lineRule="auto"/>
              <w:jc w:val="both"/>
              <w:rPr>
                <w:rFonts w:ascii="Times New Roman" w:hAnsi="Times New Roman"/>
                <w:b/>
                <w:sz w:val="24"/>
                <w:szCs w:val="24"/>
              </w:rPr>
            </w:pPr>
            <w:r w:rsidRPr="00126A25">
              <w:rPr>
                <w:rFonts w:ascii="Times New Roman" w:hAnsi="Times New Roman"/>
                <w:b/>
                <w:sz w:val="24"/>
                <w:szCs w:val="24"/>
              </w:rPr>
              <w:t>160</w:t>
            </w:r>
          </w:p>
        </w:tc>
        <w:tc>
          <w:tcPr>
            <w:tcW w:w="2551" w:type="dxa"/>
          </w:tcPr>
          <w:p w14:paraId="7B6F11BD" w14:textId="77777777" w:rsidR="00B708DD" w:rsidRPr="00E928A2" w:rsidRDefault="00B708DD" w:rsidP="00045ABD">
            <w:pPr>
              <w:autoSpaceDE w:val="0"/>
              <w:autoSpaceDN w:val="0"/>
              <w:adjustRightInd w:val="0"/>
              <w:spacing w:line="240" w:lineRule="auto"/>
              <w:jc w:val="both"/>
              <w:rPr>
                <w:rFonts w:ascii="Times New Roman" w:hAnsi="Times New Roman"/>
                <w:sz w:val="24"/>
                <w:szCs w:val="24"/>
              </w:rPr>
            </w:pPr>
          </w:p>
        </w:tc>
      </w:tr>
    </w:tbl>
    <w:p w14:paraId="798E7B83" w14:textId="77777777" w:rsidR="006064BD" w:rsidRPr="00E928A2" w:rsidRDefault="006064BD" w:rsidP="00045ABD">
      <w:pPr>
        <w:spacing w:line="240" w:lineRule="auto"/>
        <w:rPr>
          <w:rFonts w:ascii="Times New Roman" w:hAnsi="Times New Roman"/>
          <w:sz w:val="24"/>
          <w:szCs w:val="24"/>
        </w:rPr>
      </w:pPr>
    </w:p>
    <w:p w14:paraId="771F603C" w14:textId="77777777" w:rsidR="00992D68" w:rsidRDefault="00992D68">
      <w:pPr>
        <w:rPr>
          <w:rFonts w:ascii="Times New Roman" w:hAnsi="Times New Roman"/>
          <w:b/>
          <w:bCs/>
          <w:color w:val="000000"/>
          <w:sz w:val="24"/>
          <w:szCs w:val="24"/>
        </w:rPr>
      </w:pPr>
      <w:r>
        <w:rPr>
          <w:rFonts w:ascii="Times New Roman" w:hAnsi="Times New Roman"/>
          <w:b/>
          <w:bCs/>
          <w:color w:val="000000"/>
          <w:sz w:val="24"/>
          <w:szCs w:val="24"/>
        </w:rPr>
        <w:br w:type="page"/>
      </w:r>
    </w:p>
    <w:p w14:paraId="6A254E18" w14:textId="752DBFAE" w:rsidR="00F23F15" w:rsidRPr="006E1489" w:rsidRDefault="00F23F15" w:rsidP="00045ABD">
      <w:pPr>
        <w:spacing w:line="240" w:lineRule="auto"/>
        <w:jc w:val="center"/>
        <w:rPr>
          <w:rFonts w:ascii="Times New Roman" w:hAnsi="Times New Roman"/>
          <w:b/>
          <w:bCs/>
          <w:color w:val="000000"/>
          <w:sz w:val="28"/>
          <w:szCs w:val="24"/>
        </w:rPr>
      </w:pPr>
      <w:r w:rsidRPr="006E1489">
        <w:rPr>
          <w:rFonts w:ascii="Times New Roman" w:hAnsi="Times New Roman"/>
          <w:b/>
          <w:bCs/>
          <w:color w:val="000000"/>
          <w:sz w:val="28"/>
          <w:szCs w:val="24"/>
        </w:rPr>
        <w:lastRenderedPageBreak/>
        <w:t xml:space="preserve">3. Общие рекомендации обучающемуся </w:t>
      </w:r>
      <w:r w:rsidRPr="006E1489">
        <w:rPr>
          <w:rFonts w:ascii="Times New Roman" w:hAnsi="Times New Roman"/>
          <w:b/>
          <w:bCs/>
          <w:color w:val="000000"/>
          <w:sz w:val="28"/>
          <w:szCs w:val="24"/>
        </w:rPr>
        <w:br/>
        <w:t xml:space="preserve">по выполнению </w:t>
      </w:r>
      <w:r w:rsidRPr="006E1489">
        <w:rPr>
          <w:rFonts w:ascii="Times New Roman" w:hAnsi="Times New Roman"/>
          <w:b/>
          <w:bCs/>
          <w:sz w:val="28"/>
          <w:szCs w:val="24"/>
        </w:rPr>
        <w:t>внеаудиторных самостоятельных</w:t>
      </w:r>
      <w:r w:rsidRPr="006E1489">
        <w:rPr>
          <w:rFonts w:ascii="Times New Roman" w:hAnsi="Times New Roman"/>
          <w:b/>
          <w:bCs/>
          <w:color w:val="000000"/>
          <w:sz w:val="28"/>
          <w:szCs w:val="24"/>
        </w:rPr>
        <w:t xml:space="preserve"> работ</w:t>
      </w:r>
    </w:p>
    <w:p w14:paraId="3431D226" w14:textId="77777777"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 xml:space="preserve">Внимательно прочитайте название темы, цели и задачи самостоятельной работы. </w:t>
      </w:r>
    </w:p>
    <w:p w14:paraId="7657D710" w14:textId="77777777"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22E28A28" w14:textId="77777777"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14:paraId="67DAF86C" w14:textId="77777777"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5679238C" w14:textId="77777777" w:rsidR="00F23F15"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6B9B322E" w14:textId="77777777"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Продумайте ход выполнения работы.</w:t>
      </w:r>
    </w:p>
    <w:p w14:paraId="3BE10FAA" w14:textId="77777777"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 xml:space="preserve">Если при выполнении </w:t>
      </w:r>
      <w:r w:rsidRPr="00E928A2">
        <w:rPr>
          <w:rFonts w:ascii="Times New Roman" w:hAnsi="Times New Roman"/>
          <w:color w:val="000000"/>
          <w:sz w:val="24"/>
          <w:szCs w:val="24"/>
        </w:rPr>
        <w:t xml:space="preserve">самостоятельной </w:t>
      </w:r>
      <w:r w:rsidRPr="00E928A2">
        <w:rPr>
          <w:rFonts w:ascii="Times New Roman" w:hAnsi="Times New Roman"/>
          <w:sz w:val="24"/>
          <w:szCs w:val="24"/>
        </w:rPr>
        <w:t xml:space="preserve">работы применяется </w:t>
      </w:r>
      <w:r w:rsidRPr="00E928A2">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50CEE8D" w14:textId="77777777"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E928A2"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E928A2"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 xml:space="preserve">По окончании выполнения самостоятельной работы </w:t>
      </w:r>
      <w:r w:rsidRPr="00E928A2">
        <w:rPr>
          <w:rFonts w:ascii="Times New Roman" w:hAnsi="Times New Roman"/>
          <w:sz w:val="24"/>
          <w:szCs w:val="24"/>
        </w:rPr>
        <w:t xml:space="preserve">составьте письменный или устный отчет в соответствии с теми методическими </w:t>
      </w:r>
      <w:r w:rsidRPr="00E928A2">
        <w:rPr>
          <w:rFonts w:ascii="Times New Roman" w:hAnsi="Times New Roman"/>
          <w:color w:val="000000"/>
          <w:sz w:val="24"/>
          <w:szCs w:val="24"/>
        </w:rPr>
        <w:t>указаниями</w:t>
      </w:r>
      <w:r w:rsidRPr="00E928A2">
        <w:rPr>
          <w:rFonts w:ascii="Times New Roman" w:hAnsi="Times New Roman"/>
          <w:sz w:val="24"/>
          <w:szCs w:val="24"/>
        </w:rPr>
        <w:t xml:space="preserve"> по оформлению отчета, </w:t>
      </w:r>
      <w:proofErr w:type="gramStart"/>
      <w:r w:rsidRPr="00E928A2">
        <w:rPr>
          <w:rFonts w:ascii="Times New Roman" w:hAnsi="Times New Roman"/>
          <w:sz w:val="24"/>
          <w:szCs w:val="24"/>
        </w:rPr>
        <w:t>которые  вы</w:t>
      </w:r>
      <w:proofErr w:type="gramEnd"/>
      <w:r w:rsidRPr="00E928A2">
        <w:rPr>
          <w:rFonts w:ascii="Times New Roman" w:hAnsi="Times New Roman"/>
          <w:sz w:val="24"/>
          <w:szCs w:val="24"/>
        </w:rPr>
        <w:t xml:space="preserve"> получили от преподавателя или в методических указаниях. </w:t>
      </w:r>
    </w:p>
    <w:p w14:paraId="73F796EA" w14:textId="77777777" w:rsidR="00F23F15" w:rsidRPr="00E928A2"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sz w:val="24"/>
          <w:szCs w:val="24"/>
        </w:rPr>
        <w:t>С</w:t>
      </w:r>
      <w:r w:rsidRPr="00E928A2">
        <w:rPr>
          <w:rFonts w:ascii="Times New Roman" w:hAnsi="Times New Roman"/>
          <w:color w:val="000000"/>
          <w:sz w:val="24"/>
          <w:szCs w:val="24"/>
        </w:rPr>
        <w:t>дайте готовую работу преподавателю для проверки точно в срок.</w:t>
      </w:r>
    </w:p>
    <w:p w14:paraId="7C658F95" w14:textId="77777777" w:rsidR="00F23F15" w:rsidRPr="00E928A2"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E928A2">
        <w:rPr>
          <w:rFonts w:ascii="Times New Roman" w:hAnsi="Times New Roman"/>
          <w:sz w:val="24"/>
          <w:szCs w:val="24"/>
        </w:rPr>
        <w:t xml:space="preserve">Если </w:t>
      </w:r>
      <w:r w:rsidRPr="00E928A2">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E928A2"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E928A2">
        <w:rPr>
          <w:rFonts w:ascii="Times New Roman" w:hAnsi="Times New Roman"/>
          <w:color w:val="000000"/>
          <w:sz w:val="24"/>
          <w:szCs w:val="24"/>
        </w:rPr>
        <w:t>Участвуйте в обсуждении полученных результатов самостоятельной работы.</w:t>
      </w:r>
    </w:p>
    <w:p w14:paraId="2D079285" w14:textId="77777777" w:rsidR="002A65E1" w:rsidRPr="00E928A2" w:rsidRDefault="002A65E1" w:rsidP="00045ABD">
      <w:pPr>
        <w:tabs>
          <w:tab w:val="left" w:pos="3405"/>
        </w:tabs>
        <w:spacing w:line="240" w:lineRule="auto"/>
        <w:jc w:val="both"/>
        <w:rPr>
          <w:rFonts w:ascii="Times New Roman" w:hAnsi="Times New Roman"/>
          <w:sz w:val="24"/>
          <w:szCs w:val="24"/>
        </w:rPr>
      </w:pPr>
    </w:p>
    <w:p w14:paraId="168CD0BC" w14:textId="73DC7F7C" w:rsidR="00F23F15" w:rsidRPr="00E928A2" w:rsidRDefault="00A835E6" w:rsidP="00045ABD">
      <w:pPr>
        <w:spacing w:after="0" w:line="240" w:lineRule="auto"/>
        <w:ind w:firstLine="360"/>
        <w:jc w:val="center"/>
        <w:rPr>
          <w:rFonts w:ascii="Times New Roman" w:hAnsi="Times New Roman"/>
          <w:b/>
          <w:sz w:val="24"/>
          <w:szCs w:val="24"/>
        </w:rPr>
      </w:pPr>
      <w:r w:rsidRPr="00E928A2">
        <w:rPr>
          <w:rFonts w:ascii="Times New Roman" w:hAnsi="Times New Roman"/>
          <w:b/>
          <w:sz w:val="24"/>
          <w:szCs w:val="24"/>
        </w:rPr>
        <w:t>Перечень</w:t>
      </w:r>
      <w:r w:rsidR="00F23F15" w:rsidRPr="00E928A2">
        <w:rPr>
          <w:rFonts w:ascii="Times New Roman" w:hAnsi="Times New Roman"/>
          <w:b/>
          <w:sz w:val="24"/>
          <w:szCs w:val="24"/>
        </w:rPr>
        <w:t xml:space="preserve"> видов самостоятельной работы</w:t>
      </w:r>
    </w:p>
    <w:p w14:paraId="33307CA9" w14:textId="77777777" w:rsidR="00A835E6" w:rsidRPr="00E928A2" w:rsidRDefault="00A835E6" w:rsidP="00045ABD">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E928A2" w14:paraId="47A8ECD0" w14:textId="77777777" w:rsidTr="00761E94">
        <w:tc>
          <w:tcPr>
            <w:tcW w:w="1020" w:type="dxa"/>
          </w:tcPr>
          <w:p w14:paraId="662B3A5B" w14:textId="77777777" w:rsidR="00F23F15" w:rsidRPr="00E928A2" w:rsidRDefault="00F23F15" w:rsidP="00045ABD">
            <w:pPr>
              <w:spacing w:after="0" w:line="240" w:lineRule="auto"/>
              <w:jc w:val="both"/>
              <w:rPr>
                <w:rFonts w:ascii="Times New Roman" w:hAnsi="Times New Roman"/>
                <w:b/>
                <w:bCs/>
                <w:sz w:val="24"/>
                <w:szCs w:val="24"/>
              </w:rPr>
            </w:pPr>
            <w:r w:rsidRPr="00E928A2">
              <w:rPr>
                <w:rFonts w:ascii="Times New Roman" w:hAnsi="Times New Roman"/>
                <w:b/>
                <w:bCs/>
                <w:sz w:val="24"/>
                <w:szCs w:val="24"/>
              </w:rPr>
              <w:t>Кол-во часов</w:t>
            </w:r>
          </w:p>
        </w:tc>
        <w:tc>
          <w:tcPr>
            <w:tcW w:w="5343" w:type="dxa"/>
          </w:tcPr>
          <w:p w14:paraId="236AA288" w14:textId="77777777" w:rsidR="00F23F15" w:rsidRPr="00E928A2" w:rsidRDefault="00F23F15" w:rsidP="00045ABD">
            <w:pPr>
              <w:spacing w:after="0" w:line="240" w:lineRule="auto"/>
              <w:jc w:val="both"/>
              <w:rPr>
                <w:rFonts w:ascii="Times New Roman" w:hAnsi="Times New Roman"/>
                <w:b/>
                <w:bCs/>
                <w:sz w:val="24"/>
                <w:szCs w:val="24"/>
              </w:rPr>
            </w:pPr>
            <w:r w:rsidRPr="00E928A2">
              <w:rPr>
                <w:rFonts w:ascii="Times New Roman" w:hAnsi="Times New Roman"/>
                <w:b/>
                <w:bCs/>
                <w:sz w:val="24"/>
                <w:szCs w:val="24"/>
              </w:rPr>
              <w:t>Вид самостоятельной работы</w:t>
            </w:r>
          </w:p>
        </w:tc>
        <w:tc>
          <w:tcPr>
            <w:tcW w:w="3101" w:type="dxa"/>
            <w:shd w:val="clear" w:color="auto" w:fill="FFFFFF"/>
          </w:tcPr>
          <w:p w14:paraId="4CE9FD58" w14:textId="77777777" w:rsidR="00F23F15" w:rsidRPr="00E928A2" w:rsidRDefault="00F23F15" w:rsidP="00045ABD">
            <w:pPr>
              <w:spacing w:after="0" w:line="240" w:lineRule="auto"/>
              <w:jc w:val="both"/>
              <w:rPr>
                <w:rFonts w:ascii="Times New Roman" w:hAnsi="Times New Roman"/>
                <w:b/>
                <w:bCs/>
                <w:sz w:val="24"/>
                <w:szCs w:val="24"/>
              </w:rPr>
            </w:pPr>
            <w:r w:rsidRPr="00E928A2">
              <w:rPr>
                <w:rFonts w:ascii="Times New Roman" w:hAnsi="Times New Roman"/>
                <w:b/>
                <w:bCs/>
                <w:sz w:val="24"/>
                <w:szCs w:val="24"/>
              </w:rPr>
              <w:t>Форма контроля</w:t>
            </w:r>
          </w:p>
        </w:tc>
      </w:tr>
      <w:tr w:rsidR="00F23F15" w:rsidRPr="00E928A2" w14:paraId="3210852D" w14:textId="77777777" w:rsidTr="00761E94">
        <w:trPr>
          <w:cantSplit/>
        </w:trPr>
        <w:tc>
          <w:tcPr>
            <w:tcW w:w="1020" w:type="dxa"/>
          </w:tcPr>
          <w:p w14:paraId="3691CB38"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2</w:t>
            </w:r>
          </w:p>
        </w:tc>
        <w:tc>
          <w:tcPr>
            <w:tcW w:w="5343" w:type="dxa"/>
          </w:tcPr>
          <w:p w14:paraId="122DED27" w14:textId="77777777" w:rsidR="00F23F15" w:rsidRPr="00E928A2" w:rsidRDefault="00F23F15" w:rsidP="00045ABD">
            <w:pPr>
              <w:pStyle w:val="a8"/>
              <w:tabs>
                <w:tab w:val="clear" w:pos="4677"/>
                <w:tab w:val="clear" w:pos="9355"/>
              </w:tabs>
              <w:jc w:val="both"/>
              <w:rPr>
                <w:rFonts w:ascii="Times New Roman" w:hAnsi="Times New Roman"/>
              </w:rPr>
            </w:pPr>
            <w:r w:rsidRPr="00E928A2">
              <w:rPr>
                <w:rFonts w:ascii="Times New Roman" w:hAnsi="Times New Roman"/>
              </w:rPr>
              <w:t>Конспектирование</w:t>
            </w:r>
          </w:p>
        </w:tc>
        <w:tc>
          <w:tcPr>
            <w:tcW w:w="3101" w:type="dxa"/>
            <w:shd w:val="clear" w:color="auto" w:fill="FFFFFF"/>
          </w:tcPr>
          <w:p w14:paraId="06EFA16D"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Самоотчет</w:t>
            </w:r>
          </w:p>
        </w:tc>
      </w:tr>
      <w:tr w:rsidR="00F23F15" w:rsidRPr="00E928A2" w14:paraId="6A1950C8" w14:textId="77777777" w:rsidTr="00761E94">
        <w:trPr>
          <w:cantSplit/>
        </w:trPr>
        <w:tc>
          <w:tcPr>
            <w:tcW w:w="1020" w:type="dxa"/>
          </w:tcPr>
          <w:p w14:paraId="3ED1DA20"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4</w:t>
            </w:r>
          </w:p>
        </w:tc>
        <w:tc>
          <w:tcPr>
            <w:tcW w:w="5343" w:type="dxa"/>
          </w:tcPr>
          <w:p w14:paraId="13A9E21B" w14:textId="77777777" w:rsidR="00F23F15" w:rsidRPr="00E928A2" w:rsidRDefault="00F23F15" w:rsidP="00045ABD">
            <w:pPr>
              <w:pStyle w:val="a8"/>
              <w:tabs>
                <w:tab w:val="clear" w:pos="4677"/>
                <w:tab w:val="clear" w:pos="9355"/>
              </w:tabs>
              <w:jc w:val="both"/>
              <w:rPr>
                <w:rFonts w:ascii="Times New Roman" w:hAnsi="Times New Roman"/>
              </w:rPr>
            </w:pPr>
            <w:r w:rsidRPr="00E928A2">
              <w:rPr>
                <w:rFonts w:ascii="Times New Roman" w:hAnsi="Times New Roman"/>
              </w:rPr>
              <w:t>Подготовка и написание докладов</w:t>
            </w:r>
          </w:p>
        </w:tc>
        <w:tc>
          <w:tcPr>
            <w:tcW w:w="3101" w:type="dxa"/>
            <w:shd w:val="clear" w:color="auto" w:fill="FFFFFF"/>
          </w:tcPr>
          <w:p w14:paraId="7753EF89"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Защита доклада</w:t>
            </w:r>
          </w:p>
        </w:tc>
      </w:tr>
      <w:tr w:rsidR="00F23F15" w:rsidRPr="00E928A2" w14:paraId="241BA902" w14:textId="77777777" w:rsidTr="00761E94">
        <w:trPr>
          <w:cantSplit/>
          <w:trHeight w:val="599"/>
        </w:trPr>
        <w:tc>
          <w:tcPr>
            <w:tcW w:w="1020" w:type="dxa"/>
          </w:tcPr>
          <w:p w14:paraId="683CE5CA" w14:textId="77777777"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t>2</w:t>
            </w:r>
          </w:p>
        </w:tc>
        <w:tc>
          <w:tcPr>
            <w:tcW w:w="5343" w:type="dxa"/>
          </w:tcPr>
          <w:p w14:paraId="03486E1F"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Самостоятельное решение ситуационных задач</w:t>
            </w:r>
          </w:p>
        </w:tc>
        <w:tc>
          <w:tcPr>
            <w:tcW w:w="3101" w:type="dxa"/>
            <w:shd w:val="clear" w:color="auto" w:fill="FFFFFF"/>
          </w:tcPr>
          <w:p w14:paraId="0CB558C8"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Выступление на семинаре</w:t>
            </w:r>
          </w:p>
        </w:tc>
      </w:tr>
      <w:tr w:rsidR="00F23F15" w:rsidRPr="00E928A2" w14:paraId="5FE7ACF7" w14:textId="77777777" w:rsidTr="00761E94">
        <w:trPr>
          <w:cantSplit/>
          <w:trHeight w:val="599"/>
        </w:trPr>
        <w:tc>
          <w:tcPr>
            <w:tcW w:w="1020" w:type="dxa"/>
          </w:tcPr>
          <w:p w14:paraId="542F6C9C" w14:textId="77777777"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t>2</w:t>
            </w:r>
          </w:p>
        </w:tc>
        <w:tc>
          <w:tcPr>
            <w:tcW w:w="5343" w:type="dxa"/>
          </w:tcPr>
          <w:p w14:paraId="3A6684C9"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14:paraId="0A00E897"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Оформление таблицы</w:t>
            </w:r>
          </w:p>
        </w:tc>
      </w:tr>
      <w:tr w:rsidR="00F23F15" w:rsidRPr="00E928A2" w14:paraId="08EBE703" w14:textId="77777777" w:rsidTr="00761E94">
        <w:trPr>
          <w:cantSplit/>
          <w:trHeight w:val="599"/>
        </w:trPr>
        <w:tc>
          <w:tcPr>
            <w:tcW w:w="1020" w:type="dxa"/>
          </w:tcPr>
          <w:p w14:paraId="55E35DD7" w14:textId="77777777"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t>10</w:t>
            </w:r>
          </w:p>
        </w:tc>
        <w:tc>
          <w:tcPr>
            <w:tcW w:w="5343" w:type="dxa"/>
          </w:tcPr>
          <w:p w14:paraId="0E93E058"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Подготовка и написание сообщения</w:t>
            </w:r>
          </w:p>
        </w:tc>
        <w:tc>
          <w:tcPr>
            <w:tcW w:w="3101" w:type="dxa"/>
            <w:shd w:val="clear" w:color="auto" w:fill="FFFFFF"/>
          </w:tcPr>
          <w:p w14:paraId="5A123E46"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Защита сообщения</w:t>
            </w:r>
          </w:p>
        </w:tc>
      </w:tr>
      <w:tr w:rsidR="00F23F15" w:rsidRPr="00E928A2" w14:paraId="6FB814FF" w14:textId="77777777" w:rsidTr="00761E94">
        <w:trPr>
          <w:cantSplit/>
          <w:trHeight w:val="599"/>
        </w:trPr>
        <w:tc>
          <w:tcPr>
            <w:tcW w:w="1020" w:type="dxa"/>
          </w:tcPr>
          <w:p w14:paraId="5D0A20ED" w14:textId="77777777"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t>6</w:t>
            </w:r>
          </w:p>
        </w:tc>
        <w:tc>
          <w:tcPr>
            <w:tcW w:w="5343" w:type="dxa"/>
          </w:tcPr>
          <w:p w14:paraId="689DFED5"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14:paraId="10463050"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Представление мультимедийной презентации</w:t>
            </w:r>
          </w:p>
        </w:tc>
      </w:tr>
      <w:tr w:rsidR="00F23F15" w:rsidRPr="00E928A2" w14:paraId="343CD68A" w14:textId="77777777" w:rsidTr="00761E94">
        <w:trPr>
          <w:cantSplit/>
          <w:trHeight w:val="599"/>
        </w:trPr>
        <w:tc>
          <w:tcPr>
            <w:tcW w:w="1020" w:type="dxa"/>
          </w:tcPr>
          <w:p w14:paraId="040A73BA" w14:textId="77777777" w:rsidR="00F23F15" w:rsidRPr="00E928A2" w:rsidRDefault="00F23F15" w:rsidP="00045ABD">
            <w:pPr>
              <w:spacing w:line="240" w:lineRule="auto"/>
              <w:jc w:val="both"/>
              <w:rPr>
                <w:rFonts w:ascii="Times New Roman" w:hAnsi="Times New Roman"/>
                <w:sz w:val="24"/>
                <w:szCs w:val="24"/>
              </w:rPr>
            </w:pPr>
            <w:r w:rsidRPr="00E928A2">
              <w:rPr>
                <w:rFonts w:ascii="Times New Roman" w:hAnsi="Times New Roman"/>
                <w:sz w:val="24"/>
                <w:szCs w:val="24"/>
              </w:rPr>
              <w:lastRenderedPageBreak/>
              <w:t>16</w:t>
            </w:r>
          </w:p>
        </w:tc>
        <w:tc>
          <w:tcPr>
            <w:tcW w:w="5343" w:type="dxa"/>
          </w:tcPr>
          <w:p w14:paraId="20064811"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Подготовка и написание рефератов</w:t>
            </w:r>
          </w:p>
        </w:tc>
        <w:tc>
          <w:tcPr>
            <w:tcW w:w="3101" w:type="dxa"/>
            <w:shd w:val="clear" w:color="auto" w:fill="FFFFFF"/>
          </w:tcPr>
          <w:p w14:paraId="2C076F12"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t>Защита реферата</w:t>
            </w:r>
          </w:p>
        </w:tc>
      </w:tr>
    </w:tbl>
    <w:p w14:paraId="1CFF2D2C" w14:textId="77777777" w:rsidR="00F23F15" w:rsidRPr="00E928A2" w:rsidRDefault="00F23F15" w:rsidP="00045ABD">
      <w:pPr>
        <w:tabs>
          <w:tab w:val="left" w:pos="3405"/>
        </w:tabs>
        <w:spacing w:line="240" w:lineRule="auto"/>
        <w:jc w:val="center"/>
        <w:rPr>
          <w:rFonts w:ascii="Times New Roman" w:hAnsi="Times New Roman"/>
          <w:sz w:val="24"/>
          <w:szCs w:val="24"/>
        </w:rPr>
      </w:pPr>
    </w:p>
    <w:p w14:paraId="0474BDF1" w14:textId="3DA2466B" w:rsidR="00F23F15" w:rsidRPr="00E928A2" w:rsidRDefault="00F23F15" w:rsidP="00045ABD">
      <w:pPr>
        <w:pStyle w:val="1"/>
        <w:rPr>
          <w:b/>
        </w:rPr>
      </w:pPr>
      <w:bookmarkStart w:id="3" w:name="_Toc85389654"/>
      <w:r w:rsidRPr="00E928A2">
        <w:rPr>
          <w:b/>
        </w:rPr>
        <w:t>Метод</w:t>
      </w:r>
      <w:r w:rsidR="00A835E6" w:rsidRPr="00E928A2">
        <w:rPr>
          <w:b/>
        </w:rPr>
        <w:t xml:space="preserve">ические рекомендации по работе </w:t>
      </w:r>
      <w:r w:rsidRPr="00E928A2">
        <w:rPr>
          <w:b/>
        </w:rPr>
        <w:t>с литературой</w:t>
      </w:r>
      <w:bookmarkEnd w:id="3"/>
    </w:p>
    <w:p w14:paraId="0DA76892"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 Важной составляющей самостоятельной внеаудиторной подготовки я</w:t>
      </w:r>
      <w:r w:rsidR="002A65E1" w:rsidRPr="00E928A2">
        <w:rPr>
          <w:rFonts w:ascii="Times New Roman" w:hAnsi="Times New Roman"/>
          <w:sz w:val="24"/>
          <w:szCs w:val="24"/>
        </w:rPr>
        <w:t xml:space="preserve">вляется работа с литературой ко </w:t>
      </w:r>
      <w:r w:rsidRPr="00E928A2">
        <w:rPr>
          <w:rFonts w:ascii="Times New Roman" w:hAnsi="Times New Roman"/>
          <w:sz w:val="24"/>
          <w:szCs w:val="24"/>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Умение работать с литературой означает научиться осмысленно пользоваться источниками.</w:t>
      </w:r>
    </w:p>
    <w:p w14:paraId="038D26D9"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Существует несколько методов работы с литературой.</w:t>
      </w:r>
    </w:p>
    <w:p w14:paraId="5918167E"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Один из них - самый известный - </w:t>
      </w:r>
      <w:r w:rsidRPr="00E928A2">
        <w:rPr>
          <w:rFonts w:ascii="Times New Roman" w:hAnsi="Times New Roman"/>
          <w:sz w:val="24"/>
          <w:szCs w:val="24"/>
          <w:u w:val="single"/>
        </w:rPr>
        <w:t>метод повторения</w:t>
      </w:r>
      <w:r w:rsidRPr="00E928A2">
        <w:rPr>
          <w:rFonts w:ascii="Times New Roman" w:hAnsi="Times New Roman"/>
          <w:sz w:val="24"/>
          <w:szCs w:val="24"/>
        </w:rPr>
        <w:t xml:space="preserve">: прочитанный текст можно заучить наизусть. </w:t>
      </w:r>
      <w:r w:rsidR="002A65E1" w:rsidRPr="00E928A2">
        <w:rPr>
          <w:rFonts w:ascii="Times New Roman" w:hAnsi="Times New Roman"/>
          <w:sz w:val="24"/>
          <w:szCs w:val="24"/>
        </w:rPr>
        <w:t>Простое повторение воздействует</w:t>
      </w:r>
      <w:r w:rsidRPr="00E928A2">
        <w:rPr>
          <w:rFonts w:ascii="Times New Roman" w:hAnsi="Times New Roman"/>
          <w:sz w:val="24"/>
          <w:szCs w:val="24"/>
        </w:rPr>
        <w:t xml:space="preserve"> на память механически и поверхностно. Полученные таким путем сведения легко забываются.</w:t>
      </w:r>
    </w:p>
    <w:p w14:paraId="0C23BA71"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Наиболее эффективный метод - </w:t>
      </w:r>
      <w:r w:rsidRPr="00E928A2">
        <w:rPr>
          <w:rFonts w:ascii="Times New Roman" w:hAnsi="Times New Roman"/>
          <w:sz w:val="24"/>
          <w:szCs w:val="24"/>
          <w:u w:val="single"/>
        </w:rPr>
        <w:t>метод кодирования</w:t>
      </w:r>
      <w:r w:rsidRPr="00E928A2">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E928A2">
        <w:rPr>
          <w:rFonts w:ascii="Times New Roman" w:hAnsi="Times New Roman"/>
          <w:sz w:val="24"/>
          <w:szCs w:val="24"/>
        </w:rPr>
        <w:t>и  закодировать</w:t>
      </w:r>
      <w:proofErr w:type="gramEnd"/>
      <w:r w:rsidRPr="00E928A2">
        <w:rPr>
          <w:rFonts w:ascii="Times New Roman" w:hAnsi="Times New Roman"/>
          <w:sz w:val="24"/>
          <w:szCs w:val="24"/>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 Изучение научной учебной и иной литературы требует ведения рабочих записей. </w:t>
      </w:r>
    </w:p>
    <w:p w14:paraId="7890F5E5"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14:paraId="6C3643EE" w14:textId="77777777" w:rsidR="00F23F15" w:rsidRPr="00E928A2" w:rsidRDefault="00F23F15" w:rsidP="00045ABD">
      <w:pPr>
        <w:spacing w:after="0" w:line="240" w:lineRule="auto"/>
        <w:ind w:firstLine="709"/>
        <w:jc w:val="both"/>
        <w:rPr>
          <w:rFonts w:ascii="Times New Roman" w:hAnsi="Times New Roman"/>
          <w:sz w:val="24"/>
          <w:szCs w:val="24"/>
        </w:rPr>
      </w:pPr>
      <w:proofErr w:type="gramStart"/>
      <w:r w:rsidRPr="00E928A2">
        <w:rPr>
          <w:rFonts w:ascii="Times New Roman" w:hAnsi="Times New Roman"/>
          <w:b/>
          <w:sz w:val="24"/>
          <w:szCs w:val="24"/>
        </w:rPr>
        <w:t>План</w:t>
      </w:r>
      <w:r w:rsidRPr="00E928A2">
        <w:rPr>
          <w:rFonts w:ascii="Times New Roman" w:hAnsi="Times New Roman"/>
          <w:sz w:val="24"/>
          <w:szCs w:val="24"/>
        </w:rPr>
        <w:t xml:space="preserve">  -</w:t>
      </w:r>
      <w:proofErr w:type="gramEnd"/>
      <w:r w:rsidRPr="00E928A2">
        <w:rPr>
          <w:rFonts w:ascii="Times New Roman" w:hAnsi="Times New Roman"/>
          <w:sz w:val="24"/>
          <w:szCs w:val="24"/>
        </w:rPr>
        <w:t xml:space="preserve"> первооснова, каркас какой- либо письменной работы, определяющие последовательность изложения материала.</w:t>
      </w:r>
    </w:p>
    <w:p w14:paraId="78D8F778"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Преимущество плана состоит в следующем.</w:t>
      </w:r>
    </w:p>
    <w:p w14:paraId="68E1FC2A"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i/>
          <w:sz w:val="24"/>
          <w:szCs w:val="24"/>
        </w:rPr>
        <w:t>Во-</w:t>
      </w:r>
      <w:proofErr w:type="gramStart"/>
      <w:r w:rsidRPr="00E928A2">
        <w:rPr>
          <w:rFonts w:ascii="Times New Roman" w:hAnsi="Times New Roman"/>
          <w:i/>
          <w:sz w:val="24"/>
          <w:szCs w:val="24"/>
        </w:rPr>
        <w:t>первых</w:t>
      </w:r>
      <w:r w:rsidRPr="00E928A2">
        <w:rPr>
          <w:rFonts w:ascii="Times New Roman" w:hAnsi="Times New Roman"/>
          <w:sz w:val="24"/>
          <w:szCs w:val="24"/>
        </w:rPr>
        <w:t>,  план</w:t>
      </w:r>
      <w:proofErr w:type="gramEnd"/>
      <w:r w:rsidRPr="00E928A2">
        <w:rPr>
          <w:rFonts w:ascii="Times New Roman" w:hAnsi="Times New Roman"/>
          <w:sz w:val="24"/>
          <w:szCs w:val="24"/>
        </w:rPr>
        <w:t xml:space="preserve"> позволяет наилучшим образом уяснить логику мысли автора, упрощает понимание главных моментов произведения.</w:t>
      </w:r>
    </w:p>
    <w:p w14:paraId="4093C21B"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i/>
          <w:sz w:val="24"/>
          <w:szCs w:val="24"/>
        </w:rPr>
        <w:t>Во-вторых</w:t>
      </w:r>
      <w:r w:rsidRPr="00E928A2">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i/>
          <w:sz w:val="24"/>
          <w:szCs w:val="24"/>
        </w:rPr>
        <w:t>В-третьих</w:t>
      </w:r>
      <w:r w:rsidRPr="00E928A2">
        <w:rPr>
          <w:rFonts w:ascii="Times New Roman" w:hAnsi="Times New Roman"/>
          <w:sz w:val="24"/>
          <w:szCs w:val="24"/>
        </w:rPr>
        <w:t>, план позволяет – при последующем возвращении к нему – быстрее обычного вспомнить прочитанное.</w:t>
      </w:r>
    </w:p>
    <w:p w14:paraId="7AA0F3AE"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i/>
          <w:sz w:val="24"/>
          <w:szCs w:val="24"/>
        </w:rPr>
        <w:t>В-четвертых</w:t>
      </w:r>
      <w:r w:rsidRPr="00E928A2">
        <w:rPr>
          <w:rFonts w:ascii="Times New Roman" w:hAnsi="Times New Roman"/>
          <w:sz w:val="24"/>
          <w:szCs w:val="24"/>
        </w:rPr>
        <w:t xml:space="preserve">, С помощью плана гораздо удобнее отыскивать в </w:t>
      </w:r>
      <w:proofErr w:type="gramStart"/>
      <w:r w:rsidRPr="00E928A2">
        <w:rPr>
          <w:rFonts w:ascii="Times New Roman" w:hAnsi="Times New Roman"/>
          <w:sz w:val="24"/>
          <w:szCs w:val="24"/>
        </w:rPr>
        <w:t>источнике  нужные</w:t>
      </w:r>
      <w:proofErr w:type="gramEnd"/>
      <w:r w:rsidRPr="00E928A2">
        <w:rPr>
          <w:rFonts w:ascii="Times New Roman" w:hAnsi="Times New Roman"/>
          <w:sz w:val="24"/>
          <w:szCs w:val="24"/>
        </w:rPr>
        <w:t xml:space="preserve"> места, факты, цитаты и т.д.</w:t>
      </w:r>
    </w:p>
    <w:p w14:paraId="0BB1571F"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Выписки</w:t>
      </w:r>
      <w:r w:rsidRPr="00E928A2">
        <w:rPr>
          <w:rFonts w:ascii="Times New Roman" w:hAnsi="Times New Roman"/>
          <w:sz w:val="24"/>
          <w:szCs w:val="24"/>
        </w:rPr>
        <w:t xml:space="preserve"> - небольшие фрагменты текста (неполные и полные предложения, отделы </w:t>
      </w:r>
      <w:proofErr w:type="gramStart"/>
      <w:r w:rsidRPr="00E928A2">
        <w:rPr>
          <w:rFonts w:ascii="Times New Roman" w:hAnsi="Times New Roman"/>
          <w:sz w:val="24"/>
          <w:szCs w:val="24"/>
        </w:rPr>
        <w:t>абзацы ,</w:t>
      </w:r>
      <w:proofErr w:type="gramEnd"/>
      <w:r w:rsidRPr="00E928A2">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Тезисы</w:t>
      </w:r>
      <w:r w:rsidRPr="00E928A2">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79CD70A3"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lastRenderedPageBreak/>
        <w:t xml:space="preserve">Отличие тезисов от обычных выписок состоит в следующем. </w:t>
      </w:r>
      <w:r w:rsidRPr="00E928A2">
        <w:rPr>
          <w:rFonts w:ascii="Times New Roman" w:hAnsi="Times New Roman"/>
          <w:i/>
          <w:sz w:val="24"/>
          <w:szCs w:val="24"/>
        </w:rPr>
        <w:t>Во-первых</w:t>
      </w:r>
      <w:r w:rsidRPr="00E928A2">
        <w:rPr>
          <w:rFonts w:ascii="Times New Roman" w:hAnsi="Times New Roman"/>
          <w:sz w:val="24"/>
          <w:szCs w:val="24"/>
        </w:rPr>
        <w:t xml:space="preserve">, тезисам присуща значительно более высокая степень концентрации материала.  </w:t>
      </w:r>
      <w:r w:rsidRPr="00E928A2">
        <w:rPr>
          <w:rFonts w:ascii="Times New Roman" w:hAnsi="Times New Roman"/>
          <w:i/>
          <w:sz w:val="24"/>
          <w:szCs w:val="24"/>
        </w:rPr>
        <w:t>Во-вторых</w:t>
      </w:r>
      <w:r w:rsidRPr="00E928A2">
        <w:rPr>
          <w:rFonts w:ascii="Times New Roman" w:hAnsi="Times New Roman"/>
          <w:sz w:val="24"/>
          <w:szCs w:val="24"/>
        </w:rPr>
        <w:t xml:space="preserve">, в тезисах отмечается преобладание выводов над общими рассуждениями. </w:t>
      </w:r>
      <w:r w:rsidRPr="00E928A2">
        <w:rPr>
          <w:rFonts w:ascii="Times New Roman" w:hAnsi="Times New Roman"/>
          <w:i/>
          <w:sz w:val="24"/>
          <w:szCs w:val="24"/>
        </w:rPr>
        <w:t>В-третьих</w:t>
      </w:r>
      <w:r w:rsidRPr="00E928A2">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59671134"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Аннотация</w:t>
      </w:r>
      <w:r w:rsidRPr="00E928A2">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w:t>
      </w:r>
      <w:proofErr w:type="gramStart"/>
      <w:r w:rsidRPr="00E928A2">
        <w:rPr>
          <w:rFonts w:ascii="Times New Roman" w:hAnsi="Times New Roman"/>
          <w:sz w:val="24"/>
          <w:szCs w:val="24"/>
        </w:rPr>
        <w:t>К  написанию</w:t>
      </w:r>
      <w:proofErr w:type="gramEnd"/>
      <w:r w:rsidRPr="00E928A2">
        <w:rPr>
          <w:rFonts w:ascii="Times New Roman" w:hAnsi="Times New Roman"/>
          <w:sz w:val="24"/>
          <w:szCs w:val="24"/>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 xml:space="preserve">Резюме </w:t>
      </w:r>
      <w:r w:rsidRPr="00E928A2">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Конспект</w:t>
      </w:r>
      <w:r w:rsidRPr="00E928A2">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E928A2" w:rsidRDefault="00761E94" w:rsidP="00045ABD">
      <w:pPr>
        <w:spacing w:after="0" w:line="240" w:lineRule="auto"/>
        <w:jc w:val="center"/>
        <w:rPr>
          <w:rStyle w:val="10"/>
          <w:rFonts w:eastAsiaTheme="minorHAnsi"/>
          <w:b/>
        </w:rPr>
      </w:pPr>
      <w:bookmarkStart w:id="4" w:name="_Toc341102554"/>
      <w:bookmarkStart w:id="5" w:name="_Toc341106312"/>
    </w:p>
    <w:p w14:paraId="4CD03EFB" w14:textId="77777777" w:rsidR="00F23F15" w:rsidRPr="00E928A2" w:rsidRDefault="00F23F15" w:rsidP="00045ABD">
      <w:pPr>
        <w:spacing w:after="0" w:line="240" w:lineRule="auto"/>
        <w:jc w:val="center"/>
        <w:rPr>
          <w:rFonts w:ascii="Times New Roman" w:hAnsi="Times New Roman"/>
          <w:color w:val="000000"/>
          <w:sz w:val="24"/>
          <w:szCs w:val="24"/>
        </w:rPr>
      </w:pPr>
      <w:bookmarkStart w:id="6" w:name="_Toc85389655"/>
      <w:r w:rsidRPr="00E928A2">
        <w:rPr>
          <w:rStyle w:val="10"/>
          <w:rFonts w:eastAsiaTheme="minorHAnsi"/>
          <w:b/>
        </w:rPr>
        <w:t>Методические  </w:t>
      </w:r>
      <w:bookmarkStart w:id="7" w:name="YANDEX_186"/>
      <w:bookmarkEnd w:id="7"/>
      <w:r w:rsidRPr="00E928A2">
        <w:rPr>
          <w:rStyle w:val="10"/>
          <w:rFonts w:eastAsiaTheme="minorHAnsi"/>
          <w:b/>
        </w:rPr>
        <w:t> </w:t>
      </w:r>
      <w:proofErr w:type="gramStart"/>
      <w:r w:rsidRPr="00E928A2">
        <w:rPr>
          <w:rStyle w:val="10"/>
          <w:rFonts w:eastAsiaTheme="minorHAnsi"/>
          <w:b/>
        </w:rPr>
        <w:t>рекомендации  по</w:t>
      </w:r>
      <w:proofErr w:type="gramEnd"/>
      <w:r w:rsidRPr="00E928A2">
        <w:rPr>
          <w:rStyle w:val="10"/>
          <w:rFonts w:eastAsiaTheme="minorHAnsi"/>
          <w:b/>
        </w:rPr>
        <w:t xml:space="preserve"> составлению</w:t>
      </w:r>
      <w:bookmarkEnd w:id="6"/>
      <w:r w:rsidRPr="00E928A2">
        <w:rPr>
          <w:rFonts w:ascii="Times New Roman" w:hAnsi="Times New Roman"/>
          <w:b/>
          <w:bCs/>
          <w:iCs/>
          <w:color w:val="000000"/>
          <w:sz w:val="24"/>
          <w:szCs w:val="24"/>
        </w:rPr>
        <w:t xml:space="preserve"> конспекта:</w:t>
      </w:r>
    </w:p>
    <w:p w14:paraId="6C0D0B2F" w14:textId="77777777" w:rsidR="00F23F15" w:rsidRPr="00E928A2"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E928A2"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Выделите главное, составьте план;</w:t>
      </w:r>
    </w:p>
    <w:p w14:paraId="124AD200" w14:textId="77777777" w:rsidR="00F23F15" w:rsidRPr="00E928A2"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Кратко сформулируйте основные положения текста, отметьте аргументацию автора;</w:t>
      </w:r>
    </w:p>
    <w:p w14:paraId="5B66F2E9" w14:textId="77777777" w:rsidR="00F23F15" w:rsidRPr="00E928A2"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E928A2"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E928A2">
        <w:rPr>
          <w:rFonts w:ascii="Times New Roman" w:hAnsi="Times New Roman"/>
          <w:color w:val="000000"/>
          <w:sz w:val="24"/>
          <w:szCs w:val="24"/>
        </w:rPr>
        <w:t>Грамотно записывайте цитаты. Цитируя, учитывайте лаконичность, значимость мысли.</w:t>
      </w:r>
    </w:p>
    <w:p w14:paraId="66125114" w14:textId="77777777" w:rsidR="00F23F15" w:rsidRPr="00E928A2" w:rsidRDefault="00F23F15" w:rsidP="00045ABD">
      <w:pPr>
        <w:tabs>
          <w:tab w:val="left" w:pos="993"/>
        </w:tabs>
        <w:spacing w:after="0" w:line="240" w:lineRule="auto"/>
        <w:ind w:firstLine="709"/>
        <w:jc w:val="both"/>
        <w:rPr>
          <w:rFonts w:ascii="Times New Roman" w:hAnsi="Times New Roman"/>
          <w:color w:val="000000"/>
          <w:sz w:val="24"/>
          <w:szCs w:val="24"/>
        </w:rPr>
      </w:pPr>
      <w:r w:rsidRPr="00E928A2">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E928A2" w:rsidRDefault="00F23F15" w:rsidP="00045ABD">
      <w:pPr>
        <w:pStyle w:val="3"/>
        <w:spacing w:before="0" w:line="240" w:lineRule="auto"/>
        <w:ind w:firstLine="709"/>
        <w:jc w:val="center"/>
        <w:rPr>
          <w:rFonts w:ascii="Times New Roman" w:hAnsi="Times New Roman" w:cs="Times New Roman"/>
          <w:sz w:val="24"/>
          <w:szCs w:val="24"/>
        </w:rPr>
      </w:pPr>
      <w:bookmarkStart w:id="8" w:name="_Toc341102555"/>
      <w:bookmarkStart w:id="9" w:name="_Toc341106313"/>
    </w:p>
    <w:p w14:paraId="650EB645" w14:textId="77777777" w:rsidR="00F23F15" w:rsidRPr="00E928A2" w:rsidRDefault="00F23F15" w:rsidP="00045ABD">
      <w:pPr>
        <w:pStyle w:val="3"/>
        <w:spacing w:before="0" w:line="240" w:lineRule="auto"/>
        <w:jc w:val="center"/>
        <w:rPr>
          <w:rFonts w:ascii="Times New Roman" w:hAnsi="Times New Roman" w:cs="Times New Roman"/>
          <w:color w:val="auto"/>
          <w:sz w:val="24"/>
          <w:szCs w:val="24"/>
        </w:rPr>
      </w:pPr>
      <w:bookmarkStart w:id="10" w:name="_Toc85389656"/>
      <w:r w:rsidRPr="00E928A2">
        <w:rPr>
          <w:rFonts w:ascii="Times New Roman" w:hAnsi="Times New Roman" w:cs="Times New Roman"/>
          <w:color w:val="auto"/>
          <w:sz w:val="24"/>
          <w:szCs w:val="24"/>
        </w:rPr>
        <w:t>Методические рекомендации по подготовке доклада</w:t>
      </w:r>
      <w:bookmarkEnd w:id="10"/>
    </w:p>
    <w:p w14:paraId="00735D25"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b/>
          <w:bCs/>
          <w:sz w:val="24"/>
          <w:szCs w:val="24"/>
        </w:rPr>
        <w:t xml:space="preserve">Доклад </w:t>
      </w:r>
      <w:r w:rsidRPr="00E928A2">
        <w:rPr>
          <w:rFonts w:ascii="Times New Roman" w:hAnsi="Times New Roman"/>
          <w:sz w:val="24"/>
          <w:szCs w:val="24"/>
        </w:rPr>
        <w:t>– публичное сообщение, представляющее собой развёрнутое изложение определённой темы.</w:t>
      </w:r>
    </w:p>
    <w:p w14:paraId="64C91361"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b/>
          <w:bCs/>
          <w:sz w:val="24"/>
          <w:szCs w:val="24"/>
        </w:rPr>
      </w:pPr>
      <w:r w:rsidRPr="00E928A2">
        <w:rPr>
          <w:rFonts w:ascii="Times New Roman" w:hAnsi="Times New Roman"/>
          <w:b/>
          <w:bCs/>
          <w:sz w:val="24"/>
          <w:szCs w:val="24"/>
        </w:rPr>
        <w:t>Этапы подготовки доклада:</w:t>
      </w:r>
    </w:p>
    <w:p w14:paraId="10F96043"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1. Определение цели доклада.</w:t>
      </w:r>
    </w:p>
    <w:p w14:paraId="49EE981F"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2. Подбор необходимого материала, определяющего содержание доклада.</w:t>
      </w:r>
    </w:p>
    <w:p w14:paraId="614EB66D"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4. Общее знакомство с литературой и выделение среди источников главного.</w:t>
      </w:r>
    </w:p>
    <w:p w14:paraId="17BCC946"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5. Уточнение плана, отбор материала к каждому пункту плана.</w:t>
      </w:r>
    </w:p>
    <w:p w14:paraId="40824D49"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6. Композиционное оформление доклада.</w:t>
      </w:r>
    </w:p>
    <w:p w14:paraId="61DBAE9A"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lastRenderedPageBreak/>
        <w:t>7. Заучивание, запоминание текста доклада, подготовки тезисов выступления.</w:t>
      </w:r>
    </w:p>
    <w:p w14:paraId="43C635EB"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8. Выступление с докладом.</w:t>
      </w:r>
    </w:p>
    <w:p w14:paraId="260F4865"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9. Обсуждение доклада.</w:t>
      </w:r>
    </w:p>
    <w:p w14:paraId="3359243B"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10. Оценивание доклада</w:t>
      </w:r>
    </w:p>
    <w:p w14:paraId="7DCFC798"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b/>
          <w:bCs/>
          <w:sz w:val="24"/>
          <w:szCs w:val="24"/>
        </w:rPr>
        <w:t xml:space="preserve">Композиционное оформление доклада </w:t>
      </w:r>
      <w:r w:rsidRPr="00E928A2">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b/>
          <w:bCs/>
          <w:sz w:val="24"/>
          <w:szCs w:val="24"/>
        </w:rPr>
        <w:t xml:space="preserve">Вступление </w:t>
      </w:r>
      <w:r w:rsidRPr="00E928A2">
        <w:rPr>
          <w:rFonts w:ascii="Times New Roman" w:hAnsi="Times New Roman"/>
          <w:sz w:val="24"/>
          <w:szCs w:val="24"/>
        </w:rPr>
        <w:t>помогает обеспечить успех выступления по любой тематике.</w:t>
      </w:r>
    </w:p>
    <w:p w14:paraId="6A5BF185"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Вступление должно содержать:</w:t>
      </w:r>
    </w:p>
    <w:p w14:paraId="644D5C1F" w14:textId="77777777" w:rsidR="00F23F15" w:rsidRPr="00E928A2" w:rsidRDefault="00F23F15" w:rsidP="00045ABD">
      <w:pPr>
        <w:pStyle w:val="a6"/>
        <w:numPr>
          <w:ilvl w:val="0"/>
          <w:numId w:val="12"/>
        </w:numPr>
        <w:autoSpaceDE w:val="0"/>
        <w:autoSpaceDN w:val="0"/>
        <w:adjustRightInd w:val="0"/>
        <w:ind w:hanging="11"/>
      </w:pPr>
      <w:proofErr w:type="gramStart"/>
      <w:r w:rsidRPr="00E928A2">
        <w:t>название</w:t>
      </w:r>
      <w:proofErr w:type="gramEnd"/>
      <w:r w:rsidRPr="00E928A2">
        <w:t xml:space="preserve"> доклада;</w:t>
      </w:r>
    </w:p>
    <w:p w14:paraId="06D4052E" w14:textId="77777777" w:rsidR="00F23F15" w:rsidRPr="00E928A2" w:rsidRDefault="00F23F15" w:rsidP="00045ABD">
      <w:pPr>
        <w:pStyle w:val="a6"/>
        <w:numPr>
          <w:ilvl w:val="0"/>
          <w:numId w:val="11"/>
        </w:numPr>
        <w:autoSpaceDE w:val="0"/>
        <w:autoSpaceDN w:val="0"/>
        <w:adjustRightInd w:val="0"/>
        <w:ind w:firstLine="709"/>
      </w:pPr>
      <w:proofErr w:type="gramStart"/>
      <w:r w:rsidRPr="00E928A2">
        <w:t>сообщение</w:t>
      </w:r>
      <w:proofErr w:type="gramEnd"/>
      <w:r w:rsidRPr="00E928A2">
        <w:t xml:space="preserve"> основной идеи;</w:t>
      </w:r>
    </w:p>
    <w:p w14:paraId="0ED7691D" w14:textId="77777777" w:rsidR="00F23F15" w:rsidRPr="00E928A2" w:rsidRDefault="00F23F15" w:rsidP="00045ABD">
      <w:pPr>
        <w:pStyle w:val="a6"/>
        <w:numPr>
          <w:ilvl w:val="0"/>
          <w:numId w:val="11"/>
        </w:numPr>
        <w:autoSpaceDE w:val="0"/>
        <w:autoSpaceDN w:val="0"/>
        <w:adjustRightInd w:val="0"/>
        <w:ind w:firstLine="709"/>
      </w:pPr>
      <w:proofErr w:type="gramStart"/>
      <w:r w:rsidRPr="00E928A2">
        <w:t>современную</w:t>
      </w:r>
      <w:proofErr w:type="gramEnd"/>
      <w:r w:rsidRPr="00E928A2">
        <w:t xml:space="preserve"> оценку предмета изложения;</w:t>
      </w:r>
    </w:p>
    <w:p w14:paraId="78E8483C" w14:textId="77777777" w:rsidR="00F23F15" w:rsidRPr="00E928A2" w:rsidRDefault="00F23F15" w:rsidP="00045ABD">
      <w:pPr>
        <w:pStyle w:val="a6"/>
        <w:numPr>
          <w:ilvl w:val="0"/>
          <w:numId w:val="11"/>
        </w:numPr>
        <w:autoSpaceDE w:val="0"/>
        <w:autoSpaceDN w:val="0"/>
        <w:adjustRightInd w:val="0"/>
        <w:ind w:firstLine="709"/>
      </w:pPr>
      <w:proofErr w:type="gramStart"/>
      <w:r w:rsidRPr="00E928A2">
        <w:t>краткое</w:t>
      </w:r>
      <w:proofErr w:type="gramEnd"/>
      <w:r w:rsidRPr="00E928A2">
        <w:t xml:space="preserve"> перечисление рассматриваемых вопросов;</w:t>
      </w:r>
    </w:p>
    <w:p w14:paraId="022829AD" w14:textId="77777777" w:rsidR="00F23F15" w:rsidRPr="00E928A2" w:rsidRDefault="00F23F15" w:rsidP="00045ABD">
      <w:pPr>
        <w:pStyle w:val="a6"/>
        <w:numPr>
          <w:ilvl w:val="0"/>
          <w:numId w:val="11"/>
        </w:numPr>
        <w:autoSpaceDE w:val="0"/>
        <w:autoSpaceDN w:val="0"/>
        <w:adjustRightInd w:val="0"/>
        <w:ind w:firstLine="709"/>
      </w:pPr>
      <w:proofErr w:type="gramStart"/>
      <w:r w:rsidRPr="00E928A2">
        <w:t>интересную</w:t>
      </w:r>
      <w:proofErr w:type="gramEnd"/>
      <w:r w:rsidRPr="00E928A2">
        <w:t xml:space="preserve"> для слушателей форму изложения;</w:t>
      </w:r>
    </w:p>
    <w:p w14:paraId="59D37955" w14:textId="77777777" w:rsidR="00F23F15" w:rsidRPr="00E928A2" w:rsidRDefault="00F23F15" w:rsidP="00045ABD">
      <w:pPr>
        <w:pStyle w:val="a6"/>
        <w:numPr>
          <w:ilvl w:val="0"/>
          <w:numId w:val="11"/>
        </w:numPr>
        <w:autoSpaceDE w:val="0"/>
        <w:autoSpaceDN w:val="0"/>
        <w:adjustRightInd w:val="0"/>
        <w:ind w:firstLine="709"/>
      </w:pPr>
      <w:proofErr w:type="gramStart"/>
      <w:r w:rsidRPr="00E928A2">
        <w:t>акцентирование</w:t>
      </w:r>
      <w:proofErr w:type="gramEnd"/>
      <w:r w:rsidRPr="00E928A2">
        <w:t xml:space="preserve"> оригинальности подхода.</w:t>
      </w:r>
    </w:p>
    <w:p w14:paraId="20E2A785" w14:textId="77777777"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sz w:val="24"/>
          <w:szCs w:val="24"/>
        </w:rPr>
        <w:t>Выступление состоит из следующих частей:</w:t>
      </w:r>
    </w:p>
    <w:p w14:paraId="12A10614" w14:textId="0A04FD25" w:rsidR="00F23F15" w:rsidRPr="00E928A2" w:rsidRDefault="00F23F15" w:rsidP="00045ABD">
      <w:pPr>
        <w:autoSpaceDE w:val="0"/>
        <w:autoSpaceDN w:val="0"/>
        <w:adjustRightInd w:val="0"/>
        <w:spacing w:after="0" w:line="240" w:lineRule="auto"/>
        <w:ind w:firstLine="709"/>
        <w:jc w:val="both"/>
        <w:rPr>
          <w:rFonts w:ascii="Times New Roman" w:hAnsi="Times New Roman"/>
          <w:sz w:val="24"/>
          <w:szCs w:val="24"/>
        </w:rPr>
      </w:pPr>
      <w:r w:rsidRPr="00E928A2">
        <w:rPr>
          <w:rFonts w:ascii="Times New Roman" w:hAnsi="Times New Roman"/>
          <w:b/>
          <w:bCs/>
          <w:sz w:val="24"/>
          <w:szCs w:val="24"/>
        </w:rPr>
        <w:t xml:space="preserve">Основная часть, </w:t>
      </w:r>
      <w:r w:rsidRPr="00E928A2">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E928A2">
        <w:rPr>
          <w:rFonts w:ascii="Times New Roman" w:hAnsi="Times New Roman"/>
          <w:sz w:val="24"/>
          <w:szCs w:val="24"/>
        </w:rPr>
        <w:t xml:space="preserve"> </w:t>
      </w:r>
      <w:r w:rsidRPr="00E928A2">
        <w:rPr>
          <w:rFonts w:ascii="Times New Roman" w:hAnsi="Times New Roman"/>
          <w:b/>
          <w:bCs/>
          <w:sz w:val="24"/>
          <w:szCs w:val="24"/>
        </w:rPr>
        <w:t xml:space="preserve">Заключение </w:t>
      </w:r>
      <w:r w:rsidRPr="00E928A2">
        <w:rPr>
          <w:rFonts w:ascii="Times New Roman" w:hAnsi="Times New Roman"/>
          <w:sz w:val="24"/>
          <w:szCs w:val="24"/>
        </w:rPr>
        <w:t>- это чёткое обобщение и краткие выводы по излагаемой теме.</w:t>
      </w:r>
    </w:p>
    <w:p w14:paraId="4672EDDB" w14:textId="77777777" w:rsidR="00F23F15" w:rsidRPr="00E928A2" w:rsidRDefault="00F23F15" w:rsidP="00045ABD">
      <w:pPr>
        <w:pStyle w:val="3"/>
        <w:spacing w:line="240" w:lineRule="auto"/>
        <w:jc w:val="center"/>
        <w:rPr>
          <w:rFonts w:ascii="Times New Roman" w:hAnsi="Times New Roman" w:cs="Times New Roman"/>
          <w:color w:val="auto"/>
          <w:sz w:val="24"/>
          <w:szCs w:val="24"/>
        </w:rPr>
      </w:pPr>
      <w:bookmarkStart w:id="11" w:name="_Toc85389657"/>
      <w:r w:rsidRPr="00E928A2">
        <w:rPr>
          <w:rFonts w:ascii="Times New Roman" w:hAnsi="Times New Roman" w:cs="Times New Roman"/>
          <w:color w:val="auto"/>
          <w:sz w:val="24"/>
          <w:szCs w:val="24"/>
        </w:rPr>
        <w:t>Методические рекомендации по подготовке сообщения</w:t>
      </w:r>
      <w:bookmarkEnd w:id="8"/>
      <w:bookmarkEnd w:id="9"/>
      <w:bookmarkEnd w:id="11"/>
    </w:p>
    <w:p w14:paraId="421BB410" w14:textId="77777777"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rPr>
        <w:t xml:space="preserve">Регламент устного публичного выступления – не более 10 минут. </w:t>
      </w:r>
    </w:p>
    <w:p w14:paraId="3BD7AAEC" w14:textId="77777777"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rPr>
        <w:t xml:space="preserve">Любое устное выступление должно удовлетворять </w:t>
      </w:r>
      <w:r w:rsidRPr="00E928A2">
        <w:rPr>
          <w:rFonts w:ascii="Times New Roman" w:hAnsi="Times New Roman"/>
          <w:i/>
          <w:sz w:val="24"/>
          <w:szCs w:val="24"/>
        </w:rPr>
        <w:t>трем основным критериям</w:t>
      </w:r>
      <w:r w:rsidRPr="00E928A2">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E928A2" w:rsidRDefault="00F23F15" w:rsidP="00045ABD">
      <w:pPr>
        <w:pStyle w:val="3f3f3f3f3f3f3f3f3f3f3f3f3f2"/>
        <w:ind w:firstLine="709"/>
        <w:rPr>
          <w:snapToGrid w:val="0"/>
        </w:rPr>
      </w:pPr>
      <w:r w:rsidRPr="00E928A2">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FCD4987" w14:textId="77777777"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928A2">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E928A2" w:rsidRDefault="00F23F15" w:rsidP="00045ABD">
      <w:pPr>
        <w:pStyle w:val="3f3f3f3f3f3f3f3f3f3f3f3f3f2"/>
        <w:ind w:firstLine="709"/>
        <w:rPr>
          <w:snapToGrid w:val="0"/>
        </w:rPr>
      </w:pPr>
      <w:r w:rsidRPr="00E928A2">
        <w:rPr>
          <w:snapToGrid w:val="0"/>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E928A2" w:rsidRDefault="00F23F15" w:rsidP="00045ABD">
      <w:pPr>
        <w:pStyle w:val="3f3f3f3f3f3f3f3f3f3f3f3f3f2"/>
        <w:ind w:firstLine="709"/>
        <w:rPr>
          <w:snapToGrid w:val="0"/>
        </w:rPr>
      </w:pPr>
      <w:r w:rsidRPr="00E928A2">
        <w:rPr>
          <w:u w:val="single"/>
        </w:rPr>
        <w:t>Вступление</w:t>
      </w:r>
      <w:r w:rsidRPr="00E928A2">
        <w:t xml:space="preserve"> включает в себя </w:t>
      </w:r>
      <w:r w:rsidRPr="00E928A2">
        <w:rPr>
          <w:snapToGrid w:val="0"/>
        </w:rPr>
        <w:t xml:space="preserve">представление авторов (фамилия, имя отчество, при необходимости место учебы/работы, статус), </w:t>
      </w:r>
      <w:r w:rsidRPr="00E928A2">
        <w:t>название доклада, расшифровку подзаголовка с целью точного определения содержания выступления, четкое определение стержневой идеи. С</w:t>
      </w:r>
      <w:r w:rsidRPr="00E928A2">
        <w:rPr>
          <w:snapToGrid w:val="0"/>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w:t>
      </w:r>
      <w:r w:rsidRPr="00E928A2">
        <w:rPr>
          <w:snapToGrid w:val="0"/>
        </w:rPr>
        <w:lastRenderedPageBreak/>
        <w:t>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E928A2" w:rsidRDefault="00F23F15" w:rsidP="00045ABD">
      <w:pPr>
        <w:pStyle w:val="3f3f3f3f3f3f3f3f3f3f3f3f3f2"/>
        <w:ind w:firstLine="709"/>
        <w:rPr>
          <w:snapToGrid w:val="0"/>
        </w:rPr>
      </w:pPr>
      <w:r w:rsidRPr="00E928A2">
        <w:rPr>
          <w:snapToGrid w:val="0"/>
        </w:rPr>
        <w:t>Требования к основному тезису выступления:</w:t>
      </w:r>
    </w:p>
    <w:p w14:paraId="5191A8A5" w14:textId="77777777" w:rsidR="00F23F15" w:rsidRPr="00E928A2" w:rsidRDefault="00F23F15" w:rsidP="00045ABD">
      <w:pPr>
        <w:pStyle w:val="3f3f3f3f3f3f3f3f3f3f3f3f3f2"/>
        <w:numPr>
          <w:ilvl w:val="0"/>
          <w:numId w:val="6"/>
        </w:numPr>
        <w:ind w:left="0" w:firstLine="709"/>
        <w:rPr>
          <w:snapToGrid w:val="0"/>
        </w:rPr>
      </w:pPr>
      <w:proofErr w:type="gramStart"/>
      <w:r w:rsidRPr="00E928A2">
        <w:rPr>
          <w:snapToGrid w:val="0"/>
        </w:rPr>
        <w:t>фраза</w:t>
      </w:r>
      <w:proofErr w:type="gramEnd"/>
      <w:r w:rsidRPr="00E928A2">
        <w:rPr>
          <w:snapToGrid w:val="0"/>
        </w:rPr>
        <w:t xml:space="preserve"> должна утверждать главную мысль и соответствовать цели выступления;</w:t>
      </w:r>
    </w:p>
    <w:p w14:paraId="5BFFAAEA" w14:textId="77777777" w:rsidR="00F23F15" w:rsidRPr="00E928A2" w:rsidRDefault="00F23F15" w:rsidP="00045ABD">
      <w:pPr>
        <w:pStyle w:val="3f3f3f3f3f3f3f3f3f3f3f3f3f2"/>
        <w:numPr>
          <w:ilvl w:val="0"/>
          <w:numId w:val="6"/>
        </w:numPr>
        <w:ind w:left="0" w:firstLine="709"/>
        <w:rPr>
          <w:snapToGrid w:val="0"/>
        </w:rPr>
      </w:pPr>
      <w:proofErr w:type="gramStart"/>
      <w:r w:rsidRPr="00E928A2">
        <w:rPr>
          <w:snapToGrid w:val="0"/>
        </w:rPr>
        <w:t>суждение</w:t>
      </w:r>
      <w:proofErr w:type="gramEnd"/>
      <w:r w:rsidRPr="00E928A2">
        <w:rPr>
          <w:snapToGrid w:val="0"/>
        </w:rPr>
        <w:t xml:space="preserve"> должно быть кратким, ясным, легко удерживаться в кратковременной памяти;</w:t>
      </w:r>
    </w:p>
    <w:p w14:paraId="7A4CBF33" w14:textId="77777777" w:rsidR="00F23F15" w:rsidRPr="00E928A2" w:rsidRDefault="00F23F15" w:rsidP="00045ABD">
      <w:pPr>
        <w:pStyle w:val="3f3f3f3f3f3f3f3f3f3f3f3f3f2"/>
        <w:numPr>
          <w:ilvl w:val="0"/>
          <w:numId w:val="6"/>
        </w:numPr>
        <w:ind w:left="0" w:firstLine="709"/>
        <w:rPr>
          <w:snapToGrid w:val="0"/>
        </w:rPr>
      </w:pPr>
      <w:proofErr w:type="gramStart"/>
      <w:r w:rsidRPr="00E928A2">
        <w:rPr>
          <w:snapToGrid w:val="0"/>
        </w:rPr>
        <w:t>мысль</w:t>
      </w:r>
      <w:proofErr w:type="gramEnd"/>
      <w:r w:rsidRPr="00E928A2">
        <w:rPr>
          <w:snapToGrid w:val="0"/>
        </w:rPr>
        <w:t xml:space="preserve"> должна пониматься однозначно, не заключать в себе противоречия.</w:t>
      </w:r>
    </w:p>
    <w:p w14:paraId="6D5012D1" w14:textId="77777777" w:rsidR="00F23F15" w:rsidRPr="00E928A2" w:rsidRDefault="00F23F15" w:rsidP="00045ABD">
      <w:pPr>
        <w:pStyle w:val="3f3f3f3f3f3f3f3f3f3f3f3f3f2"/>
        <w:ind w:firstLine="709"/>
        <w:rPr>
          <w:snapToGrid w:val="0"/>
        </w:rPr>
      </w:pPr>
      <w:r w:rsidRPr="00E928A2">
        <w:rPr>
          <w:snapToGrid w:val="0"/>
        </w:rPr>
        <w:t>В речи может быть несколько стержневых идей, но не более трех.</w:t>
      </w:r>
    </w:p>
    <w:p w14:paraId="33EECF8B"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napToGrid w:val="0"/>
          <w:sz w:val="24"/>
          <w:szCs w:val="24"/>
        </w:rPr>
        <w:t xml:space="preserve">Самая частая ошибка в начале речи – либо </w:t>
      </w:r>
      <w:r w:rsidRPr="00E928A2">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E928A2" w:rsidRDefault="00F23F15" w:rsidP="00045ABD">
      <w:pPr>
        <w:pStyle w:val="3f3f3f3f3f3f3f3f3f3f3f3f3f2"/>
        <w:ind w:firstLine="709"/>
        <w:rPr>
          <w:snapToGrid w:val="0"/>
        </w:rPr>
      </w:pPr>
      <w:r w:rsidRPr="00E928A2">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E928A2" w:rsidRDefault="00F23F15" w:rsidP="00045ABD">
      <w:pPr>
        <w:pStyle w:val="3f3f3f3f3f3f3f3f3f3f3f3f3f2"/>
        <w:ind w:firstLine="709"/>
      </w:pPr>
      <w:r w:rsidRPr="00E928A2">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E928A2" w:rsidRDefault="00F23F15" w:rsidP="00045ABD">
      <w:pPr>
        <w:spacing w:after="0" w:line="240" w:lineRule="auto"/>
        <w:ind w:firstLine="709"/>
        <w:jc w:val="both"/>
        <w:rPr>
          <w:rFonts w:ascii="Times New Roman" w:hAnsi="Times New Roman"/>
          <w:color w:val="000000"/>
          <w:sz w:val="24"/>
          <w:szCs w:val="24"/>
        </w:rPr>
      </w:pPr>
      <w:r w:rsidRPr="00E928A2">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928A2">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1CD8ADF" w14:textId="77777777" w:rsidR="00F23F15" w:rsidRPr="00E928A2" w:rsidRDefault="00F23F15" w:rsidP="00045ABD">
      <w:pPr>
        <w:pStyle w:val="ae"/>
        <w:ind w:firstLine="709"/>
        <w:jc w:val="both"/>
        <w:rPr>
          <w:rFonts w:ascii="Times New Roman" w:hAnsi="Times New Roman"/>
          <w:sz w:val="24"/>
          <w:szCs w:val="24"/>
        </w:rPr>
      </w:pPr>
      <w:r w:rsidRPr="00E928A2">
        <w:rPr>
          <w:rFonts w:ascii="Times New Roman" w:hAnsi="Times New Roman"/>
          <w:sz w:val="24"/>
          <w:szCs w:val="24"/>
          <w:u w:val="single"/>
        </w:rPr>
        <w:t>В заключении</w:t>
      </w:r>
      <w:r w:rsidRPr="00E928A2">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E928A2">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928A2">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«Это Вам позволит…»</w:t>
      </w:r>
    </w:p>
    <w:p w14:paraId="18EB4228"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«Благодаря этому вы получите…»</w:t>
      </w:r>
    </w:p>
    <w:p w14:paraId="1455C735"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lastRenderedPageBreak/>
        <w:t>- «Это позволит избежать…»</w:t>
      </w:r>
    </w:p>
    <w:p w14:paraId="39C80B74"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«Это повышает Ваши…»</w:t>
      </w:r>
    </w:p>
    <w:p w14:paraId="4A6C3AC1"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«Это дает Вам дополнительно…»</w:t>
      </w:r>
    </w:p>
    <w:p w14:paraId="3516E13F"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«Это делает вас…»</w:t>
      </w:r>
    </w:p>
    <w:p w14:paraId="49CBED47"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iCs/>
          <w:sz w:val="24"/>
          <w:szCs w:val="24"/>
        </w:rPr>
        <w:t>- «За счет этого вы можете…»</w:t>
      </w:r>
    </w:p>
    <w:p w14:paraId="2F5A89E5" w14:textId="77777777" w:rsidR="00F23F15" w:rsidRPr="00E928A2" w:rsidRDefault="00F23F15" w:rsidP="00045ABD">
      <w:pPr>
        <w:pStyle w:val="3f3f3f3f3f3f3f3f3f3f3f3f3f2"/>
        <w:ind w:firstLine="709"/>
        <w:rPr>
          <w:snapToGrid w:val="0"/>
        </w:rPr>
      </w:pPr>
      <w:r w:rsidRPr="00E928A2">
        <w:rPr>
          <w:snapToGrid w:val="0"/>
        </w:rPr>
        <w:t>После подготовки текста / плана выступления полезно проконтролировать себя вопросами:</w:t>
      </w:r>
    </w:p>
    <w:p w14:paraId="3F68EC82" w14:textId="77777777" w:rsidR="00F23F15" w:rsidRPr="00E928A2" w:rsidRDefault="00F23F15" w:rsidP="00045ABD">
      <w:pPr>
        <w:pStyle w:val="3f3f3f3f3f3f3f3f3f3f3f3f3f2"/>
        <w:numPr>
          <w:ilvl w:val="0"/>
          <w:numId w:val="7"/>
        </w:numPr>
        <w:ind w:left="0" w:firstLine="709"/>
        <w:rPr>
          <w:snapToGrid w:val="0"/>
        </w:rPr>
      </w:pPr>
      <w:r w:rsidRPr="00E928A2">
        <w:rPr>
          <w:snapToGrid w:val="0"/>
        </w:rPr>
        <w:t>Вызывает ли мое выступление интерес?</w:t>
      </w:r>
    </w:p>
    <w:p w14:paraId="37461AA8" w14:textId="77777777" w:rsidR="00F23F15" w:rsidRPr="00E928A2" w:rsidRDefault="00F23F15" w:rsidP="00045ABD">
      <w:pPr>
        <w:pStyle w:val="3f3f3f3f3f3f3f3f3f3f3f3f3f2"/>
        <w:numPr>
          <w:ilvl w:val="0"/>
          <w:numId w:val="7"/>
        </w:numPr>
        <w:ind w:left="0" w:firstLine="709"/>
        <w:rPr>
          <w:snapToGrid w:val="0"/>
        </w:rPr>
      </w:pPr>
      <w:r w:rsidRPr="00E928A2">
        <w:rPr>
          <w:snapToGrid w:val="0"/>
        </w:rPr>
        <w:t>Достаточно ли я знаю по данному вопросу, и имеется ли у меня достаточно данных?</w:t>
      </w:r>
    </w:p>
    <w:p w14:paraId="17797A4C" w14:textId="77777777" w:rsidR="00F23F15" w:rsidRPr="00E928A2" w:rsidRDefault="00F23F15" w:rsidP="00045ABD">
      <w:pPr>
        <w:pStyle w:val="3f3f3f3f3f3f3f3f3f3f3f3f3f2"/>
        <w:numPr>
          <w:ilvl w:val="0"/>
          <w:numId w:val="7"/>
        </w:numPr>
        <w:ind w:left="0" w:firstLine="709"/>
        <w:rPr>
          <w:snapToGrid w:val="0"/>
        </w:rPr>
      </w:pPr>
      <w:r w:rsidRPr="00E928A2">
        <w:rPr>
          <w:snapToGrid w:val="0"/>
        </w:rPr>
        <w:t>Смогу ли я закончить выступление в отведенное время?</w:t>
      </w:r>
    </w:p>
    <w:p w14:paraId="2A55723A" w14:textId="77777777" w:rsidR="00F23F15" w:rsidRPr="00E928A2" w:rsidRDefault="00F23F15" w:rsidP="00045ABD">
      <w:pPr>
        <w:pStyle w:val="3f3f3f3f3f3f3f3f3f3f3f3f3f2"/>
        <w:numPr>
          <w:ilvl w:val="0"/>
          <w:numId w:val="7"/>
        </w:numPr>
        <w:ind w:left="0" w:firstLine="709"/>
        <w:rPr>
          <w:snapToGrid w:val="0"/>
        </w:rPr>
      </w:pPr>
      <w:r w:rsidRPr="00E928A2">
        <w:rPr>
          <w:snapToGrid w:val="0"/>
        </w:rPr>
        <w:t>Соответствует ли мое выступление уровню моих знаний и опыту?</w:t>
      </w:r>
    </w:p>
    <w:p w14:paraId="2B0BF2E3" w14:textId="77777777" w:rsidR="00F23F15" w:rsidRPr="00E928A2" w:rsidRDefault="00F23F15" w:rsidP="00045ABD">
      <w:pPr>
        <w:spacing w:after="0" w:line="240" w:lineRule="auto"/>
        <w:ind w:firstLine="709"/>
        <w:jc w:val="both"/>
        <w:rPr>
          <w:rFonts w:ascii="Times New Roman" w:hAnsi="Times New Roman"/>
          <w:color w:val="000000"/>
          <w:sz w:val="24"/>
          <w:szCs w:val="24"/>
        </w:rPr>
      </w:pPr>
      <w:r w:rsidRPr="00E928A2">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928A2">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E928A2" w:rsidRDefault="00F23F15" w:rsidP="00045ABD">
      <w:pPr>
        <w:pStyle w:val="3f3f3f3f3f3f3f3f3f3f3f3f3f2"/>
        <w:ind w:firstLine="709"/>
        <w:rPr>
          <w:snapToGrid w:val="0"/>
          <w:color w:val="000000"/>
        </w:rPr>
      </w:pPr>
      <w:r w:rsidRPr="00E928A2">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E928A2" w:rsidRDefault="00F23F15" w:rsidP="00045ABD">
      <w:pPr>
        <w:pStyle w:val="3f3f3f3f3f3f3f3f3f3f3f3f3f2"/>
        <w:ind w:firstLine="709"/>
        <w:rPr>
          <w:snapToGrid w:val="0"/>
        </w:rPr>
      </w:pPr>
      <w:r w:rsidRPr="00E928A2">
        <w:rPr>
          <w:snapToGrid w:val="0"/>
        </w:rPr>
        <w:t xml:space="preserve">Кроме того, установлено, что </w:t>
      </w:r>
      <w:r w:rsidRPr="00E928A2">
        <w:rPr>
          <w:i/>
          <w:snapToGrid w:val="0"/>
        </w:rPr>
        <w:t>короткие фразы</w:t>
      </w:r>
      <w:r w:rsidRPr="00E928A2">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E928A2" w:rsidRDefault="00F23F15" w:rsidP="00045ABD">
      <w:pPr>
        <w:pStyle w:val="3f3f3f3f3f3f3f3f3f3f3f3f3f2"/>
        <w:ind w:firstLine="709"/>
        <w:rPr>
          <w:snapToGrid w:val="0"/>
        </w:rPr>
      </w:pPr>
      <w:r w:rsidRPr="00E928A2">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E928A2" w:rsidRDefault="00F23F15" w:rsidP="00045ABD">
      <w:pPr>
        <w:pStyle w:val="3f3f3f3f3f3f3f3f3f3f3f3f3f2"/>
        <w:ind w:firstLine="709"/>
        <w:rPr>
          <w:snapToGrid w:val="0"/>
        </w:rPr>
      </w:pPr>
      <w:r w:rsidRPr="00E928A2">
        <w:rPr>
          <w:snapToGrid w:val="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E928A2">
        <w:rPr>
          <w:snapToGrid w:val="0"/>
        </w:rPr>
        <w:t>также  можно</w:t>
      </w:r>
      <w:proofErr w:type="gramEnd"/>
      <w:r w:rsidRPr="00E928A2">
        <w:rPr>
          <w:snapToGrid w:val="0"/>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E928A2" w:rsidRDefault="00F23F15" w:rsidP="00045ABD">
      <w:pPr>
        <w:pStyle w:val="3f3f3f3f3f3f3f3f3f3f3f3f3f2"/>
        <w:ind w:firstLine="709"/>
        <w:rPr>
          <w:snapToGrid w:val="0"/>
        </w:rPr>
      </w:pPr>
      <w:r w:rsidRPr="00E928A2">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E928A2" w:rsidRDefault="00F23F15" w:rsidP="00045ABD">
      <w:pPr>
        <w:pStyle w:val="3f3f3f3f3f3f3f3f3f3f3f3f3f2"/>
        <w:ind w:firstLine="709"/>
      </w:pPr>
      <w:r w:rsidRPr="00E928A2">
        <w:t>После выступления нужно быть готовым к ответам на возникшие у аудитории вопросы.</w:t>
      </w:r>
    </w:p>
    <w:p w14:paraId="6D57EEBE" w14:textId="0772EA05" w:rsidR="00F23F15" w:rsidRPr="00E928A2" w:rsidRDefault="00F23F15" w:rsidP="00045ABD">
      <w:pPr>
        <w:pStyle w:val="3"/>
        <w:spacing w:line="240" w:lineRule="auto"/>
        <w:jc w:val="center"/>
        <w:rPr>
          <w:rFonts w:ascii="Times New Roman" w:hAnsi="Times New Roman" w:cs="Times New Roman"/>
          <w:color w:val="auto"/>
          <w:sz w:val="24"/>
          <w:szCs w:val="24"/>
        </w:rPr>
      </w:pPr>
      <w:bookmarkStart w:id="12" w:name="_Toc85389658"/>
      <w:r w:rsidRPr="00E928A2">
        <w:rPr>
          <w:rFonts w:ascii="Times New Roman" w:hAnsi="Times New Roman" w:cs="Times New Roman"/>
          <w:color w:val="auto"/>
          <w:sz w:val="24"/>
          <w:szCs w:val="24"/>
        </w:rPr>
        <w:t>Методические рекомендации по выполнению реферата</w:t>
      </w:r>
      <w:bookmarkEnd w:id="4"/>
      <w:bookmarkEnd w:id="5"/>
      <w:bookmarkEnd w:id="12"/>
    </w:p>
    <w:p w14:paraId="616EE628" w14:textId="77777777" w:rsidR="00F23F15" w:rsidRPr="00E928A2" w:rsidRDefault="00F23F15" w:rsidP="00045ABD">
      <w:pPr>
        <w:spacing w:after="0" w:line="240" w:lineRule="auto"/>
        <w:ind w:firstLine="720"/>
        <w:jc w:val="both"/>
        <w:rPr>
          <w:rFonts w:ascii="Times New Roman" w:hAnsi="Times New Roman"/>
          <w:sz w:val="24"/>
          <w:szCs w:val="24"/>
        </w:rPr>
      </w:pPr>
      <w:r w:rsidRPr="00E928A2">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E928A2" w:rsidRDefault="00F23F15" w:rsidP="00045ABD">
      <w:pPr>
        <w:spacing w:after="0" w:line="240" w:lineRule="auto"/>
        <w:jc w:val="both"/>
        <w:rPr>
          <w:rFonts w:ascii="Times New Roman" w:hAnsi="Times New Roman"/>
          <w:sz w:val="24"/>
          <w:szCs w:val="24"/>
        </w:rPr>
      </w:pPr>
      <w:r w:rsidRPr="00E928A2">
        <w:rPr>
          <w:rFonts w:ascii="Times New Roman" w:hAnsi="Times New Roman"/>
          <w:sz w:val="24"/>
          <w:szCs w:val="24"/>
        </w:rPr>
        <w:lastRenderedPageBreak/>
        <w:t>Содержание реферата</w:t>
      </w:r>
    </w:p>
    <w:p w14:paraId="3B8FE662" w14:textId="77777777" w:rsidR="00F23F15" w:rsidRPr="00E928A2" w:rsidRDefault="00F23F15" w:rsidP="00045ABD">
      <w:pPr>
        <w:shd w:val="clear" w:color="auto" w:fill="FFFFFF"/>
        <w:spacing w:after="0" w:line="240" w:lineRule="auto"/>
        <w:ind w:firstLine="720"/>
        <w:jc w:val="both"/>
        <w:rPr>
          <w:rFonts w:ascii="Times New Roman" w:hAnsi="Times New Roman"/>
          <w:sz w:val="24"/>
          <w:szCs w:val="24"/>
        </w:rPr>
      </w:pPr>
      <w:r w:rsidRPr="00E928A2">
        <w:rPr>
          <w:rFonts w:ascii="Times New Roman" w:hAnsi="Times New Roman"/>
          <w:sz w:val="24"/>
          <w:szCs w:val="24"/>
        </w:rPr>
        <w:t xml:space="preserve">Реферат, как правило, должен содержать следующие </w:t>
      </w:r>
      <w:r w:rsidRPr="00E928A2">
        <w:rPr>
          <w:rFonts w:ascii="Times New Roman" w:hAnsi="Times New Roman"/>
          <w:bCs/>
          <w:iCs/>
          <w:sz w:val="24"/>
          <w:szCs w:val="24"/>
        </w:rPr>
        <w:t>структурные элементы</w:t>
      </w:r>
      <w:r w:rsidRPr="00E928A2">
        <w:rPr>
          <w:rFonts w:ascii="Times New Roman" w:hAnsi="Times New Roman"/>
          <w:sz w:val="24"/>
          <w:szCs w:val="24"/>
        </w:rPr>
        <w:t>:</w:t>
      </w:r>
    </w:p>
    <w:p w14:paraId="1A862322" w14:textId="77777777"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proofErr w:type="gramStart"/>
      <w:r w:rsidRPr="00E928A2">
        <w:rPr>
          <w:rFonts w:ascii="Times New Roman" w:hAnsi="Times New Roman"/>
          <w:sz w:val="24"/>
          <w:szCs w:val="24"/>
        </w:rPr>
        <w:t>титульный</w:t>
      </w:r>
      <w:proofErr w:type="gramEnd"/>
      <w:r w:rsidRPr="00E928A2">
        <w:rPr>
          <w:rFonts w:ascii="Times New Roman" w:hAnsi="Times New Roman"/>
          <w:sz w:val="24"/>
          <w:szCs w:val="24"/>
        </w:rPr>
        <w:t xml:space="preserve"> лист;</w:t>
      </w:r>
    </w:p>
    <w:p w14:paraId="26FE878D" w14:textId="77777777"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proofErr w:type="gramStart"/>
      <w:r w:rsidRPr="00E928A2">
        <w:rPr>
          <w:rFonts w:ascii="Times New Roman" w:hAnsi="Times New Roman"/>
          <w:sz w:val="24"/>
          <w:szCs w:val="24"/>
        </w:rPr>
        <w:t>содержание</w:t>
      </w:r>
      <w:proofErr w:type="gramEnd"/>
      <w:r w:rsidRPr="00E928A2">
        <w:rPr>
          <w:rFonts w:ascii="Times New Roman" w:hAnsi="Times New Roman"/>
          <w:sz w:val="24"/>
          <w:szCs w:val="24"/>
        </w:rPr>
        <w:t>;</w:t>
      </w:r>
    </w:p>
    <w:p w14:paraId="0DA2E88B" w14:textId="77777777"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proofErr w:type="gramStart"/>
      <w:r w:rsidRPr="00E928A2">
        <w:rPr>
          <w:rFonts w:ascii="Times New Roman" w:hAnsi="Times New Roman"/>
          <w:sz w:val="24"/>
          <w:szCs w:val="24"/>
        </w:rPr>
        <w:t>введение</w:t>
      </w:r>
      <w:proofErr w:type="gramEnd"/>
      <w:r w:rsidRPr="00E928A2">
        <w:rPr>
          <w:rFonts w:ascii="Times New Roman" w:hAnsi="Times New Roman"/>
          <w:sz w:val="24"/>
          <w:szCs w:val="24"/>
        </w:rPr>
        <w:t>;</w:t>
      </w:r>
    </w:p>
    <w:p w14:paraId="3DBFD870" w14:textId="77777777"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proofErr w:type="gramStart"/>
      <w:r w:rsidRPr="00E928A2">
        <w:rPr>
          <w:rFonts w:ascii="Times New Roman" w:hAnsi="Times New Roman"/>
          <w:sz w:val="24"/>
          <w:szCs w:val="24"/>
        </w:rPr>
        <w:t>основная</w:t>
      </w:r>
      <w:proofErr w:type="gramEnd"/>
      <w:r w:rsidRPr="00E928A2">
        <w:rPr>
          <w:rFonts w:ascii="Times New Roman" w:hAnsi="Times New Roman"/>
          <w:sz w:val="24"/>
          <w:szCs w:val="24"/>
        </w:rPr>
        <w:t xml:space="preserve"> часть;</w:t>
      </w:r>
    </w:p>
    <w:p w14:paraId="03DF2685" w14:textId="77777777"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proofErr w:type="gramStart"/>
      <w:r w:rsidRPr="00E928A2">
        <w:rPr>
          <w:rFonts w:ascii="Times New Roman" w:hAnsi="Times New Roman"/>
          <w:sz w:val="24"/>
          <w:szCs w:val="24"/>
        </w:rPr>
        <w:t>заключение</w:t>
      </w:r>
      <w:proofErr w:type="gramEnd"/>
      <w:r w:rsidRPr="00E928A2">
        <w:rPr>
          <w:rFonts w:ascii="Times New Roman" w:hAnsi="Times New Roman"/>
          <w:sz w:val="24"/>
          <w:szCs w:val="24"/>
        </w:rPr>
        <w:t>;</w:t>
      </w:r>
    </w:p>
    <w:p w14:paraId="22D56A06" w14:textId="77777777"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proofErr w:type="gramStart"/>
      <w:r w:rsidRPr="00E928A2">
        <w:rPr>
          <w:rFonts w:ascii="Times New Roman" w:hAnsi="Times New Roman"/>
          <w:sz w:val="24"/>
          <w:szCs w:val="24"/>
        </w:rPr>
        <w:t>список</w:t>
      </w:r>
      <w:proofErr w:type="gramEnd"/>
      <w:r w:rsidRPr="00E928A2">
        <w:rPr>
          <w:rFonts w:ascii="Times New Roman" w:hAnsi="Times New Roman"/>
          <w:sz w:val="24"/>
          <w:szCs w:val="24"/>
        </w:rPr>
        <w:t xml:space="preserve"> использованных источников;</w:t>
      </w:r>
    </w:p>
    <w:p w14:paraId="70513A60" w14:textId="77777777" w:rsidR="00F23F15" w:rsidRPr="00E928A2"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proofErr w:type="gramStart"/>
      <w:r w:rsidRPr="00E928A2">
        <w:rPr>
          <w:rFonts w:ascii="Times New Roman" w:hAnsi="Times New Roman"/>
          <w:sz w:val="24"/>
          <w:szCs w:val="24"/>
        </w:rPr>
        <w:t>приложения</w:t>
      </w:r>
      <w:proofErr w:type="gramEnd"/>
      <w:r w:rsidRPr="00E928A2">
        <w:rPr>
          <w:rFonts w:ascii="Times New Roman" w:hAnsi="Times New Roman"/>
          <w:sz w:val="24"/>
          <w:szCs w:val="24"/>
        </w:rPr>
        <w:t xml:space="preserve"> (при необходимости).</w:t>
      </w:r>
    </w:p>
    <w:p w14:paraId="773958AD" w14:textId="77777777" w:rsidR="00F23F15" w:rsidRPr="00E928A2" w:rsidRDefault="00F23F15" w:rsidP="00045ABD">
      <w:pPr>
        <w:pStyle w:val="ab"/>
        <w:jc w:val="both"/>
        <w:rPr>
          <w:sz w:val="24"/>
          <w:szCs w:val="24"/>
        </w:rPr>
      </w:pPr>
      <w:r w:rsidRPr="00E928A2">
        <w:rPr>
          <w:sz w:val="24"/>
          <w:szCs w:val="24"/>
        </w:rPr>
        <w:t>Примерный объем в машинописных страницах составляющих реферата представлен в таблице.</w:t>
      </w:r>
    </w:p>
    <w:p w14:paraId="6E0BE2F3" w14:textId="77777777" w:rsidR="00F23F15" w:rsidRPr="00E928A2" w:rsidRDefault="00F23F15" w:rsidP="00045ABD">
      <w:pPr>
        <w:pStyle w:val="ab"/>
        <w:ind w:left="0"/>
        <w:jc w:val="both"/>
        <w:rPr>
          <w:sz w:val="24"/>
          <w:szCs w:val="24"/>
        </w:rPr>
      </w:pPr>
      <w:r w:rsidRPr="00E928A2">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E928A2"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E928A2" w:rsidRDefault="00F23F15" w:rsidP="00045ABD">
            <w:pPr>
              <w:shd w:val="clear" w:color="auto" w:fill="FFFFFF"/>
              <w:spacing w:after="0" w:line="240" w:lineRule="auto"/>
              <w:jc w:val="both"/>
              <w:rPr>
                <w:rFonts w:ascii="Times New Roman" w:hAnsi="Times New Roman"/>
                <w:bCs/>
                <w:sz w:val="24"/>
                <w:szCs w:val="24"/>
              </w:rPr>
            </w:pPr>
            <w:r w:rsidRPr="00E928A2">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E928A2" w:rsidRDefault="00F23F15" w:rsidP="00045ABD">
            <w:pPr>
              <w:pStyle w:val="9"/>
              <w:spacing w:before="0" w:line="240" w:lineRule="auto"/>
              <w:jc w:val="both"/>
              <w:rPr>
                <w:rFonts w:ascii="Times New Roman" w:hAnsi="Times New Roman" w:cs="Times New Roman"/>
                <w:i w:val="0"/>
                <w:color w:val="auto"/>
                <w:sz w:val="24"/>
                <w:szCs w:val="24"/>
              </w:rPr>
            </w:pPr>
            <w:r w:rsidRPr="00E928A2">
              <w:rPr>
                <w:rFonts w:ascii="Times New Roman" w:hAnsi="Times New Roman" w:cs="Times New Roman"/>
                <w:i w:val="0"/>
                <w:color w:val="auto"/>
                <w:sz w:val="24"/>
                <w:szCs w:val="24"/>
              </w:rPr>
              <w:t>Количество страниц</w:t>
            </w:r>
          </w:p>
        </w:tc>
      </w:tr>
      <w:tr w:rsidR="00F23F15" w:rsidRPr="00E928A2"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w:t>
            </w:r>
          </w:p>
        </w:tc>
      </w:tr>
      <w:tr w:rsidR="00F23F15" w:rsidRPr="00E928A2"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w:t>
            </w:r>
          </w:p>
        </w:tc>
      </w:tr>
      <w:tr w:rsidR="00F23F15" w:rsidRPr="00E928A2"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E928A2" w:rsidRDefault="00F23F15" w:rsidP="00045ABD">
            <w:pPr>
              <w:pStyle w:val="6"/>
              <w:spacing w:before="0" w:line="240" w:lineRule="auto"/>
              <w:jc w:val="both"/>
              <w:rPr>
                <w:rFonts w:ascii="Times New Roman" w:hAnsi="Times New Roman" w:cs="Times New Roman"/>
                <w:b/>
                <w:color w:val="auto"/>
              </w:rPr>
            </w:pPr>
            <w:r w:rsidRPr="00E928A2">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2</w:t>
            </w:r>
          </w:p>
        </w:tc>
      </w:tr>
      <w:tr w:rsidR="00F23F15" w:rsidRPr="00E928A2"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15-20</w:t>
            </w:r>
          </w:p>
        </w:tc>
      </w:tr>
      <w:tr w:rsidR="00F23F15" w:rsidRPr="00E928A2"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1-2</w:t>
            </w:r>
          </w:p>
        </w:tc>
      </w:tr>
      <w:tr w:rsidR="00F23F15" w:rsidRPr="00E928A2"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1-2</w:t>
            </w:r>
          </w:p>
        </w:tc>
      </w:tr>
      <w:tr w:rsidR="00F23F15" w:rsidRPr="00E928A2"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E928A2" w:rsidRDefault="00F23F15" w:rsidP="00045ABD">
            <w:pPr>
              <w:shd w:val="clear" w:color="auto" w:fill="FFFFFF"/>
              <w:spacing w:line="240" w:lineRule="auto"/>
              <w:jc w:val="both"/>
              <w:rPr>
                <w:rFonts w:ascii="Times New Roman" w:hAnsi="Times New Roman"/>
                <w:sz w:val="24"/>
                <w:szCs w:val="24"/>
              </w:rPr>
            </w:pPr>
            <w:r w:rsidRPr="00E928A2">
              <w:rPr>
                <w:rFonts w:ascii="Times New Roman" w:hAnsi="Times New Roman"/>
                <w:sz w:val="24"/>
                <w:szCs w:val="24"/>
              </w:rPr>
              <w:t>Без ограничений</w:t>
            </w:r>
          </w:p>
        </w:tc>
      </w:tr>
    </w:tbl>
    <w:p w14:paraId="0F2FA099" w14:textId="77777777" w:rsidR="00F23F15" w:rsidRPr="00E928A2" w:rsidRDefault="00F23F15" w:rsidP="00045ABD">
      <w:pPr>
        <w:shd w:val="clear" w:color="auto" w:fill="FFFFFF"/>
        <w:tabs>
          <w:tab w:val="left" w:pos="0"/>
        </w:tabs>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E928A2" w:rsidRDefault="00F23F15" w:rsidP="00045ABD">
      <w:pPr>
        <w:pStyle w:val="21"/>
        <w:spacing w:after="0" w:line="240" w:lineRule="auto"/>
        <w:ind w:left="0" w:firstLine="709"/>
        <w:jc w:val="both"/>
        <w:rPr>
          <w:sz w:val="24"/>
          <w:szCs w:val="24"/>
        </w:rPr>
      </w:pPr>
      <w:r w:rsidRPr="00E928A2">
        <w:rPr>
          <w:sz w:val="24"/>
          <w:szCs w:val="24"/>
        </w:rPr>
        <w:t xml:space="preserve">Во введении дается общая характеристика реферата: </w:t>
      </w:r>
    </w:p>
    <w:p w14:paraId="3A0BA459" w14:textId="77777777" w:rsidR="00F23F15" w:rsidRPr="00E928A2" w:rsidRDefault="00F23F15" w:rsidP="00045ABD">
      <w:pPr>
        <w:pStyle w:val="21"/>
        <w:numPr>
          <w:ilvl w:val="0"/>
          <w:numId w:val="13"/>
        </w:numPr>
        <w:spacing w:after="0" w:line="240" w:lineRule="auto"/>
        <w:ind w:left="0" w:firstLine="709"/>
        <w:jc w:val="both"/>
        <w:rPr>
          <w:sz w:val="24"/>
          <w:szCs w:val="24"/>
        </w:rPr>
      </w:pPr>
      <w:proofErr w:type="gramStart"/>
      <w:r w:rsidRPr="00E928A2">
        <w:rPr>
          <w:sz w:val="24"/>
          <w:szCs w:val="24"/>
        </w:rPr>
        <w:t>обосновывается</w:t>
      </w:r>
      <w:proofErr w:type="gramEnd"/>
      <w:r w:rsidRPr="00E928A2">
        <w:rPr>
          <w:sz w:val="24"/>
          <w:szCs w:val="24"/>
        </w:rPr>
        <w:t xml:space="preserve"> актуальность выбранной темы; </w:t>
      </w:r>
    </w:p>
    <w:p w14:paraId="6BACCF55" w14:textId="77777777" w:rsidR="00F23F15" w:rsidRPr="00E928A2" w:rsidRDefault="00F23F15" w:rsidP="00045ABD">
      <w:pPr>
        <w:pStyle w:val="21"/>
        <w:numPr>
          <w:ilvl w:val="0"/>
          <w:numId w:val="13"/>
        </w:numPr>
        <w:spacing w:after="0" w:line="240" w:lineRule="auto"/>
        <w:ind w:left="0" w:firstLine="709"/>
        <w:jc w:val="both"/>
        <w:rPr>
          <w:sz w:val="24"/>
          <w:szCs w:val="24"/>
        </w:rPr>
      </w:pPr>
      <w:proofErr w:type="gramStart"/>
      <w:r w:rsidRPr="00E928A2">
        <w:rPr>
          <w:sz w:val="24"/>
          <w:szCs w:val="24"/>
        </w:rPr>
        <w:t>определяется</w:t>
      </w:r>
      <w:proofErr w:type="gramEnd"/>
      <w:r w:rsidRPr="00E928A2">
        <w:rPr>
          <w:sz w:val="24"/>
          <w:szCs w:val="24"/>
        </w:rPr>
        <w:t xml:space="preserve"> цель работы и задачи, подлежащие решению для её достижения; </w:t>
      </w:r>
    </w:p>
    <w:p w14:paraId="5F9AEA63" w14:textId="77777777" w:rsidR="00F23F15" w:rsidRPr="00E928A2" w:rsidRDefault="00F23F15" w:rsidP="00045ABD">
      <w:pPr>
        <w:pStyle w:val="21"/>
        <w:numPr>
          <w:ilvl w:val="0"/>
          <w:numId w:val="13"/>
        </w:numPr>
        <w:spacing w:after="0" w:line="240" w:lineRule="auto"/>
        <w:ind w:left="0" w:firstLine="709"/>
        <w:jc w:val="both"/>
        <w:rPr>
          <w:sz w:val="24"/>
          <w:szCs w:val="24"/>
        </w:rPr>
      </w:pPr>
      <w:proofErr w:type="gramStart"/>
      <w:r w:rsidRPr="00E928A2">
        <w:rPr>
          <w:sz w:val="24"/>
          <w:szCs w:val="24"/>
        </w:rPr>
        <w:t>описываются</w:t>
      </w:r>
      <w:proofErr w:type="gramEnd"/>
      <w:r w:rsidRPr="00E928A2">
        <w:rPr>
          <w:sz w:val="24"/>
          <w:szCs w:val="24"/>
        </w:rPr>
        <w:t xml:space="preserve"> объект и предмет исследования, информационная база исследования;</w:t>
      </w:r>
    </w:p>
    <w:p w14:paraId="551EB134" w14:textId="77777777" w:rsidR="00F23F15" w:rsidRPr="00E928A2" w:rsidRDefault="00F23F15" w:rsidP="00045ABD">
      <w:pPr>
        <w:pStyle w:val="21"/>
        <w:numPr>
          <w:ilvl w:val="0"/>
          <w:numId w:val="13"/>
        </w:numPr>
        <w:spacing w:after="0" w:line="240" w:lineRule="auto"/>
        <w:ind w:left="0" w:firstLine="709"/>
        <w:jc w:val="both"/>
        <w:rPr>
          <w:sz w:val="24"/>
          <w:szCs w:val="24"/>
        </w:rPr>
      </w:pPr>
      <w:proofErr w:type="gramStart"/>
      <w:r w:rsidRPr="00E928A2">
        <w:rPr>
          <w:sz w:val="24"/>
          <w:szCs w:val="24"/>
        </w:rPr>
        <w:t>кратко</w:t>
      </w:r>
      <w:proofErr w:type="gramEnd"/>
      <w:r w:rsidRPr="00E928A2">
        <w:rPr>
          <w:sz w:val="24"/>
          <w:szCs w:val="24"/>
        </w:rPr>
        <w:t xml:space="preserve"> характеризуется структура реферата по главам.</w:t>
      </w:r>
    </w:p>
    <w:p w14:paraId="1580FE8C" w14:textId="77777777" w:rsidR="00F23F15" w:rsidRPr="00E928A2" w:rsidRDefault="00F23F15" w:rsidP="00045ABD">
      <w:pPr>
        <w:shd w:val="clear" w:color="auto" w:fill="FFFFFF"/>
        <w:tabs>
          <w:tab w:val="left" w:pos="0"/>
        </w:tabs>
        <w:spacing w:after="0" w:line="240" w:lineRule="auto"/>
        <w:ind w:firstLine="709"/>
        <w:jc w:val="both"/>
        <w:rPr>
          <w:rFonts w:ascii="Times New Roman" w:hAnsi="Times New Roman"/>
          <w:sz w:val="24"/>
          <w:szCs w:val="24"/>
        </w:rPr>
      </w:pPr>
      <w:r w:rsidRPr="00E928A2">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14:paraId="15172301"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w:t>
      </w:r>
      <w:r w:rsidRPr="00E928A2">
        <w:rPr>
          <w:rFonts w:ascii="Times New Roman" w:hAnsi="Times New Roman"/>
          <w:sz w:val="24"/>
          <w:szCs w:val="24"/>
        </w:rPr>
        <w:lastRenderedPageBreak/>
        <w:t>этапе исследуются следующие подходы…», «Проведенное исследование позволило доказать...» и т.п.).</w:t>
      </w:r>
    </w:p>
    <w:p w14:paraId="1A2BC177" w14:textId="77777777" w:rsidR="00F23F15" w:rsidRPr="00E928A2" w:rsidRDefault="00F23F15" w:rsidP="00045ABD">
      <w:pPr>
        <w:shd w:val="clear" w:color="auto" w:fill="FFFFFF"/>
        <w:spacing w:after="0" w:line="240" w:lineRule="auto"/>
        <w:ind w:firstLine="709"/>
        <w:jc w:val="both"/>
        <w:rPr>
          <w:rFonts w:ascii="Times New Roman" w:hAnsi="Times New Roman"/>
          <w:iCs/>
          <w:sz w:val="24"/>
          <w:szCs w:val="24"/>
        </w:rPr>
      </w:pPr>
      <w:r w:rsidRPr="00E928A2">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E928A2" w:rsidRDefault="00F23F15" w:rsidP="00045ABD">
      <w:pPr>
        <w:spacing w:after="0" w:line="240" w:lineRule="auto"/>
        <w:ind w:firstLine="709"/>
        <w:jc w:val="center"/>
        <w:rPr>
          <w:rFonts w:ascii="Times New Roman" w:hAnsi="Times New Roman"/>
          <w:b/>
          <w:sz w:val="24"/>
          <w:szCs w:val="24"/>
        </w:rPr>
      </w:pPr>
      <w:r w:rsidRPr="00E928A2">
        <w:rPr>
          <w:rFonts w:ascii="Times New Roman" w:hAnsi="Times New Roman"/>
          <w:b/>
          <w:bCs/>
          <w:sz w:val="24"/>
          <w:szCs w:val="24"/>
        </w:rPr>
        <w:t xml:space="preserve">Оформление </w:t>
      </w:r>
      <w:r w:rsidRPr="00E928A2">
        <w:rPr>
          <w:rFonts w:ascii="Times New Roman" w:hAnsi="Times New Roman"/>
          <w:b/>
          <w:sz w:val="24"/>
          <w:szCs w:val="24"/>
        </w:rPr>
        <w:t>реферата</w:t>
      </w:r>
    </w:p>
    <w:p w14:paraId="35291276" w14:textId="77777777" w:rsidR="00F23F15" w:rsidRPr="00E928A2" w:rsidRDefault="00F23F15" w:rsidP="00045ABD">
      <w:pPr>
        <w:shd w:val="clear" w:color="auto" w:fill="FFFFFF"/>
        <w:tabs>
          <w:tab w:val="left" w:pos="360"/>
        </w:tabs>
        <w:spacing w:after="0" w:line="240" w:lineRule="auto"/>
        <w:ind w:firstLine="709"/>
        <w:jc w:val="both"/>
        <w:rPr>
          <w:rFonts w:ascii="Times New Roman" w:hAnsi="Times New Roman"/>
          <w:sz w:val="24"/>
          <w:szCs w:val="24"/>
        </w:rPr>
      </w:pPr>
      <w:r w:rsidRPr="00E928A2">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proofErr w:type="gramStart"/>
      <w:r w:rsidRPr="00E928A2">
        <w:rPr>
          <w:rFonts w:ascii="Times New Roman" w:hAnsi="Times New Roman"/>
          <w:sz w:val="24"/>
          <w:szCs w:val="24"/>
        </w:rPr>
        <w:t>на</w:t>
      </w:r>
      <w:proofErr w:type="gramEnd"/>
      <w:r w:rsidRPr="00E928A2">
        <w:rPr>
          <w:rFonts w:ascii="Times New Roman" w:hAnsi="Times New Roman"/>
          <w:sz w:val="24"/>
          <w:szCs w:val="24"/>
        </w:rPr>
        <w:t xml:space="preserve"> одной стороне листа белой бумаги формата А-4 </w:t>
      </w:r>
    </w:p>
    <w:p w14:paraId="774F6595" w14:textId="77777777"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proofErr w:type="gramStart"/>
      <w:r w:rsidRPr="00E928A2">
        <w:rPr>
          <w:rFonts w:ascii="Times New Roman" w:hAnsi="Times New Roman"/>
          <w:sz w:val="24"/>
          <w:szCs w:val="24"/>
        </w:rPr>
        <w:t>размер</w:t>
      </w:r>
      <w:proofErr w:type="gramEnd"/>
      <w:r w:rsidRPr="00E928A2">
        <w:rPr>
          <w:rFonts w:ascii="Times New Roman" w:hAnsi="Times New Roman"/>
          <w:sz w:val="24"/>
          <w:szCs w:val="24"/>
        </w:rPr>
        <w:t xml:space="preserve"> шрифта-12; </w:t>
      </w:r>
      <w:r w:rsidRPr="00E928A2">
        <w:rPr>
          <w:rFonts w:ascii="Times New Roman" w:hAnsi="Times New Roman"/>
          <w:sz w:val="24"/>
          <w:szCs w:val="24"/>
          <w:lang w:val="en-US"/>
        </w:rPr>
        <w:t>Times</w:t>
      </w:r>
      <w:r w:rsidRPr="00E928A2">
        <w:rPr>
          <w:rFonts w:ascii="Times New Roman" w:hAnsi="Times New Roman"/>
          <w:sz w:val="24"/>
          <w:szCs w:val="24"/>
        </w:rPr>
        <w:t xml:space="preserve"> </w:t>
      </w:r>
      <w:r w:rsidRPr="00E928A2">
        <w:rPr>
          <w:rFonts w:ascii="Times New Roman" w:hAnsi="Times New Roman"/>
          <w:sz w:val="24"/>
          <w:szCs w:val="24"/>
          <w:lang w:val="en-US"/>
        </w:rPr>
        <w:t>New</w:t>
      </w:r>
      <w:r w:rsidRPr="00E928A2">
        <w:rPr>
          <w:rFonts w:ascii="Times New Roman" w:hAnsi="Times New Roman"/>
          <w:sz w:val="24"/>
          <w:szCs w:val="24"/>
        </w:rPr>
        <w:t xml:space="preserve"> </w:t>
      </w:r>
      <w:r w:rsidRPr="00E928A2">
        <w:rPr>
          <w:rFonts w:ascii="Times New Roman" w:hAnsi="Times New Roman"/>
          <w:sz w:val="24"/>
          <w:szCs w:val="24"/>
          <w:lang w:val="en-US"/>
        </w:rPr>
        <w:t>Roman</w:t>
      </w:r>
      <w:r w:rsidRPr="00E928A2">
        <w:rPr>
          <w:rFonts w:ascii="Times New Roman" w:hAnsi="Times New Roman"/>
          <w:sz w:val="24"/>
          <w:szCs w:val="24"/>
        </w:rPr>
        <w:t>, цвет - черный</w:t>
      </w:r>
    </w:p>
    <w:p w14:paraId="3BF905A2" w14:textId="77777777"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proofErr w:type="gramStart"/>
      <w:r w:rsidRPr="00E928A2">
        <w:rPr>
          <w:rFonts w:ascii="Times New Roman" w:hAnsi="Times New Roman"/>
          <w:sz w:val="24"/>
          <w:szCs w:val="24"/>
        </w:rPr>
        <w:t>междустрочный</w:t>
      </w:r>
      <w:proofErr w:type="gramEnd"/>
      <w:r w:rsidRPr="00E928A2">
        <w:rPr>
          <w:rFonts w:ascii="Times New Roman" w:hAnsi="Times New Roman"/>
          <w:sz w:val="24"/>
          <w:szCs w:val="24"/>
        </w:rPr>
        <w:t xml:space="preserve"> интервал - одинарный</w:t>
      </w:r>
    </w:p>
    <w:p w14:paraId="5B59DF1B" w14:textId="77777777"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proofErr w:type="gramStart"/>
      <w:r w:rsidRPr="00E928A2">
        <w:rPr>
          <w:rFonts w:ascii="Times New Roman" w:hAnsi="Times New Roman"/>
          <w:sz w:val="24"/>
          <w:szCs w:val="24"/>
        </w:rPr>
        <w:t>поля</w:t>
      </w:r>
      <w:proofErr w:type="gramEnd"/>
      <w:r w:rsidRPr="00E928A2">
        <w:rPr>
          <w:rFonts w:ascii="Times New Roman" w:hAnsi="Times New Roman"/>
          <w:sz w:val="24"/>
          <w:szCs w:val="24"/>
        </w:rPr>
        <w:t xml:space="preserve"> на странице – размер левого поля – </w:t>
      </w:r>
      <w:smartTag w:uri="urn:schemas-microsoft-com:office:smarttags" w:element="metricconverter">
        <w:smartTagPr>
          <w:attr w:name="ProductID" w:val="2 см"/>
        </w:smartTagPr>
        <w:r w:rsidRPr="00E928A2">
          <w:rPr>
            <w:rFonts w:ascii="Times New Roman" w:hAnsi="Times New Roman"/>
            <w:sz w:val="24"/>
            <w:szCs w:val="24"/>
          </w:rPr>
          <w:t>2 см</w:t>
        </w:r>
      </w:smartTag>
      <w:r w:rsidRPr="00E928A2">
        <w:rPr>
          <w:rFonts w:ascii="Times New Roman" w:hAnsi="Times New Roman"/>
          <w:sz w:val="24"/>
          <w:szCs w:val="24"/>
        </w:rPr>
        <w:t xml:space="preserve">, правого- </w:t>
      </w:r>
      <w:smartTag w:uri="urn:schemas-microsoft-com:office:smarttags" w:element="metricconverter">
        <w:smartTagPr>
          <w:attr w:name="ProductID" w:val="1 см"/>
        </w:smartTagPr>
        <w:r w:rsidRPr="00E928A2">
          <w:rPr>
            <w:rFonts w:ascii="Times New Roman" w:hAnsi="Times New Roman"/>
            <w:sz w:val="24"/>
            <w:szCs w:val="24"/>
          </w:rPr>
          <w:t>1 см</w:t>
        </w:r>
      </w:smartTag>
      <w:r w:rsidRPr="00E928A2">
        <w:rPr>
          <w:rFonts w:ascii="Times New Roman" w:hAnsi="Times New Roman"/>
          <w:sz w:val="24"/>
          <w:szCs w:val="24"/>
        </w:rPr>
        <w:t>, верхнего-2см, нижнего-2см.</w:t>
      </w:r>
    </w:p>
    <w:p w14:paraId="21D1050C" w14:textId="77777777"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отформатировано по ширине листа </w:t>
      </w:r>
    </w:p>
    <w:p w14:paraId="6ABB68F6" w14:textId="77777777"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на первой странице необходимо изложить план (содержание) работы.</w:t>
      </w:r>
    </w:p>
    <w:p w14:paraId="32B689C6" w14:textId="77777777"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 в конце работы необходимо указать источники использованной  литературы</w:t>
      </w:r>
    </w:p>
    <w:p w14:paraId="1FD033B1" w14:textId="77777777" w:rsidR="00F23F15" w:rsidRPr="00E928A2"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нумерация страниц текста -</w:t>
      </w:r>
    </w:p>
    <w:p w14:paraId="115BE113"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E928A2"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законодательные и нормативно-методические документы и материалы;</w:t>
      </w:r>
    </w:p>
    <w:p w14:paraId="14371B00" w14:textId="77777777" w:rsidR="00F23F15" w:rsidRPr="00E928A2"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E928A2">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14:paraId="21137EE2" w14:textId="77777777" w:rsidR="00F23F15" w:rsidRPr="00E928A2"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E928A2">
        <w:rPr>
          <w:rFonts w:ascii="Times New Roman" w:hAnsi="Times New Roman"/>
          <w:sz w:val="24"/>
          <w:szCs w:val="24"/>
        </w:rPr>
        <w:t>статистические, инструктивные и отчетные материалы предприятий, организаций и учреждений.</w:t>
      </w:r>
    </w:p>
    <w:p w14:paraId="03F75A34"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434C35E9" w14:textId="77777777" w:rsidR="00F23F15" w:rsidRPr="00E928A2" w:rsidRDefault="00F23F15" w:rsidP="00045ABD">
      <w:pPr>
        <w:spacing w:after="0" w:line="240" w:lineRule="auto"/>
        <w:ind w:firstLine="709"/>
        <w:jc w:val="both"/>
        <w:rPr>
          <w:rFonts w:ascii="Times New Roman" w:hAnsi="Times New Roman"/>
          <w:iCs/>
          <w:sz w:val="24"/>
          <w:szCs w:val="24"/>
        </w:rPr>
      </w:pPr>
      <w:r w:rsidRPr="00E928A2">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928A2">
        <w:rPr>
          <w:rFonts w:ascii="Times New Roman" w:hAnsi="Times New Roman"/>
          <w:iCs/>
          <w:sz w:val="24"/>
          <w:szCs w:val="24"/>
        </w:rPr>
        <w:t>.</w:t>
      </w:r>
    </w:p>
    <w:p w14:paraId="5DBD0E40"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Приложения следует оформлять как продолжение реферата на его последующих страницах.</w:t>
      </w:r>
    </w:p>
    <w:p w14:paraId="38D88897"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Приложения следует нумеровать порядковой нумерацией арабскими цифрами.</w:t>
      </w:r>
    </w:p>
    <w:p w14:paraId="2E3BDEBF" w14:textId="77777777" w:rsidR="00F23F15" w:rsidRPr="00E928A2" w:rsidRDefault="00F23F15" w:rsidP="00045ABD">
      <w:pPr>
        <w:shd w:val="clear" w:color="auto" w:fill="FFFFFF"/>
        <w:spacing w:after="0" w:line="240" w:lineRule="auto"/>
        <w:ind w:firstLine="709"/>
        <w:jc w:val="both"/>
        <w:rPr>
          <w:rFonts w:ascii="Times New Roman" w:hAnsi="Times New Roman"/>
          <w:sz w:val="24"/>
          <w:szCs w:val="24"/>
        </w:rPr>
      </w:pPr>
      <w:r w:rsidRPr="00E928A2">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E928A2" w:rsidRDefault="00F23F15" w:rsidP="00045ABD">
      <w:pPr>
        <w:spacing w:after="0" w:line="240" w:lineRule="auto"/>
        <w:ind w:firstLine="709"/>
        <w:jc w:val="both"/>
        <w:rPr>
          <w:rFonts w:ascii="Times New Roman" w:hAnsi="Times New Roman"/>
          <w:bCs/>
          <w:sz w:val="24"/>
          <w:szCs w:val="24"/>
        </w:rPr>
      </w:pPr>
      <w:r w:rsidRPr="00E928A2">
        <w:rPr>
          <w:rFonts w:ascii="Times New Roman" w:hAnsi="Times New Roman"/>
          <w:bCs/>
          <w:sz w:val="24"/>
          <w:szCs w:val="24"/>
        </w:rPr>
        <w:t xml:space="preserve">Критерии оценки </w:t>
      </w:r>
      <w:r w:rsidRPr="00E928A2">
        <w:rPr>
          <w:rFonts w:ascii="Times New Roman" w:hAnsi="Times New Roman"/>
          <w:sz w:val="24"/>
          <w:szCs w:val="24"/>
        </w:rPr>
        <w:t>реферата</w:t>
      </w:r>
    </w:p>
    <w:p w14:paraId="4265ACDB"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Срок сдачи готового реферата определяется утвержденным графиком.</w:t>
      </w:r>
    </w:p>
    <w:p w14:paraId="51A5236D"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E928A2" w:rsidRDefault="00F23F15" w:rsidP="00045ABD">
      <w:pPr>
        <w:pStyle w:val="3"/>
        <w:spacing w:line="240" w:lineRule="auto"/>
        <w:jc w:val="center"/>
        <w:rPr>
          <w:rFonts w:ascii="Times New Roman" w:hAnsi="Times New Roman" w:cs="Times New Roman"/>
          <w:color w:val="auto"/>
          <w:sz w:val="24"/>
          <w:szCs w:val="24"/>
        </w:rPr>
      </w:pPr>
      <w:bookmarkStart w:id="13" w:name="_Toc341102556"/>
      <w:bookmarkStart w:id="14" w:name="_Toc341106314"/>
      <w:bookmarkStart w:id="15" w:name="_Toc85389659"/>
      <w:r w:rsidRPr="00E928A2">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14:paraId="6D1CDDC1" w14:textId="77777777" w:rsidR="00F23F15" w:rsidRPr="00E928A2" w:rsidRDefault="00F23F15" w:rsidP="00045ABD">
      <w:pPr>
        <w:pStyle w:val="3f3f3f3f3f3f3f3f3f3f3f3f3f2"/>
        <w:ind w:firstLine="709"/>
      </w:pPr>
      <w:r w:rsidRPr="00E928A2">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1 стратегия</w:t>
      </w:r>
      <w:r w:rsidRPr="00E928A2">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E928A2" w:rsidRDefault="00F23F15" w:rsidP="00045ABD">
      <w:pPr>
        <w:numPr>
          <w:ilvl w:val="0"/>
          <w:numId w:val="8"/>
        </w:numPr>
        <w:snapToGri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объем текста на слайде – не больше 7 строк;</w:t>
      </w:r>
    </w:p>
    <w:p w14:paraId="07EF62EA" w14:textId="77777777" w:rsidR="00F23F15" w:rsidRPr="00E928A2" w:rsidRDefault="00F23F15" w:rsidP="00045ABD">
      <w:pPr>
        <w:numPr>
          <w:ilvl w:val="0"/>
          <w:numId w:val="8"/>
        </w:numPr>
        <w:snapToGri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маркированный/нумерованный список содержит не более 7 элементов;</w:t>
      </w:r>
    </w:p>
    <w:p w14:paraId="05B26621" w14:textId="77777777" w:rsidR="00F23F15" w:rsidRPr="00E928A2" w:rsidRDefault="00F23F15" w:rsidP="00045ABD">
      <w:pPr>
        <w:numPr>
          <w:ilvl w:val="0"/>
          <w:numId w:val="8"/>
        </w:numPr>
        <w:snapToGri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отсутствуют знаки пунктуации в конце строк в маркированных и нумерованных списках;</w:t>
      </w:r>
    </w:p>
    <w:p w14:paraId="2804BF87" w14:textId="77777777" w:rsidR="00F23F15" w:rsidRPr="00E928A2" w:rsidRDefault="00F23F15" w:rsidP="00045ABD">
      <w:pPr>
        <w:numPr>
          <w:ilvl w:val="0"/>
          <w:numId w:val="8"/>
        </w:numPr>
        <w:snapToGrid w:val="0"/>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значимая информация выделяется с помощью цвета, кегля, эффектов анимации.</w:t>
      </w:r>
    </w:p>
    <w:p w14:paraId="59347914" w14:textId="77777777"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u w:val="single"/>
        </w:rPr>
        <w:t>2 стратегия</w:t>
      </w:r>
      <w:r w:rsidRPr="00E928A2">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E928A2" w:rsidRDefault="00F23F15" w:rsidP="00045ABD">
      <w:pPr>
        <w:pStyle w:val="af0"/>
        <w:numPr>
          <w:ilvl w:val="0"/>
          <w:numId w:val="9"/>
        </w:numPr>
        <w:spacing w:before="0" w:beforeAutospacing="0" w:after="0" w:afterAutospacing="0"/>
        <w:ind w:left="0" w:firstLine="709"/>
        <w:jc w:val="both"/>
      </w:pPr>
      <w:r w:rsidRPr="00E928A2">
        <w:t>выбранные средства визуализации информации (таблицы, схемы, графики и т. д.) соответствуют содержанию;</w:t>
      </w:r>
    </w:p>
    <w:p w14:paraId="2DE72643" w14:textId="77777777" w:rsidR="00F23F15" w:rsidRPr="00E928A2" w:rsidRDefault="00F23F15" w:rsidP="00045ABD">
      <w:pPr>
        <w:pStyle w:val="af0"/>
        <w:numPr>
          <w:ilvl w:val="0"/>
          <w:numId w:val="9"/>
        </w:numPr>
        <w:spacing w:before="0" w:beforeAutospacing="0" w:after="0" w:afterAutospacing="0"/>
        <w:ind w:left="0" w:firstLine="709"/>
        <w:jc w:val="both"/>
      </w:pPr>
      <w:r w:rsidRPr="00E928A2">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928A2">
        <w:rPr>
          <w:rFonts w:ascii="Times New Roman" w:hAnsi="Times New Roman"/>
          <w:sz w:val="24"/>
          <w:szCs w:val="24"/>
        </w:rPr>
        <w:t>Наиболее важная информация должна располагаться в центре экрана.</w:t>
      </w:r>
    </w:p>
    <w:p w14:paraId="5EF917BC" w14:textId="77777777" w:rsidR="00F23F15" w:rsidRPr="00E928A2" w:rsidRDefault="00F23F15" w:rsidP="00045ABD">
      <w:pPr>
        <w:pStyle w:val="af0"/>
        <w:spacing w:before="0" w:beforeAutospacing="0" w:after="0" w:afterAutospacing="0"/>
        <w:ind w:firstLine="709"/>
        <w:jc w:val="both"/>
      </w:pPr>
      <w:r w:rsidRPr="00E928A2">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928A2">
        <w:rPr>
          <w:i/>
        </w:rPr>
        <w:t>вспомогательный</w:t>
      </w:r>
      <w:r w:rsidRPr="00E928A2">
        <w:t xml:space="preserve"> материал, но я его хочу пропустить, чтобы не перегружать выступление подробностями». Правда, такой прием делать в </w:t>
      </w:r>
      <w:r w:rsidRPr="00E928A2">
        <w:rPr>
          <w:i/>
        </w:rPr>
        <w:t>начале</w:t>
      </w:r>
      <w:r w:rsidRPr="00E928A2">
        <w:t xml:space="preserve"> и в </w:t>
      </w:r>
      <w:r w:rsidRPr="00E928A2">
        <w:rPr>
          <w:i/>
        </w:rPr>
        <w:t>конце</w:t>
      </w:r>
      <w:r w:rsidRPr="00E928A2">
        <w:t xml:space="preserve"> презентации – рискованно, оптимальный вариант – в середине выступления.</w:t>
      </w:r>
    </w:p>
    <w:p w14:paraId="15105FCA" w14:textId="77777777" w:rsidR="00F23F15" w:rsidRPr="00E928A2" w:rsidRDefault="00F23F15" w:rsidP="00045ABD">
      <w:pPr>
        <w:pStyle w:val="af0"/>
        <w:spacing w:before="0" w:beforeAutospacing="0" w:after="0" w:afterAutospacing="0"/>
        <w:ind w:firstLine="709"/>
        <w:jc w:val="both"/>
      </w:pPr>
      <w:r w:rsidRPr="00E928A2">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w:t>
      </w:r>
      <w:r w:rsidRPr="00E928A2">
        <w:lastRenderedPageBreak/>
        <w:t xml:space="preserve">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E928A2" w:rsidRDefault="00F23F15" w:rsidP="00045ABD">
      <w:pPr>
        <w:pStyle w:val="af0"/>
        <w:spacing w:before="0" w:beforeAutospacing="0" w:after="0" w:afterAutospacing="0"/>
        <w:ind w:firstLine="709"/>
        <w:jc w:val="both"/>
      </w:pPr>
      <w:r w:rsidRPr="00E928A2">
        <w:t xml:space="preserve">Особо тщательно необходимо отнестись к </w:t>
      </w:r>
      <w:r w:rsidRPr="00E928A2">
        <w:rPr>
          <w:b/>
          <w:i/>
        </w:rPr>
        <w:t>оформлению презентации</w:t>
      </w:r>
      <w:r w:rsidRPr="00E928A2">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928A2">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E928A2">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928A2">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E928A2">
          <w:rPr>
            <w:rFonts w:ascii="Times New Roman" w:hAnsi="Times New Roman"/>
            <w:color w:val="000000"/>
            <w:sz w:val="24"/>
            <w:szCs w:val="24"/>
          </w:rPr>
          <w:t>1 см</w:t>
        </w:r>
      </w:smartTag>
      <w:r w:rsidRPr="00E928A2">
        <w:rPr>
          <w:rFonts w:ascii="Times New Roman" w:hAnsi="Times New Roman"/>
          <w:color w:val="000000"/>
          <w:sz w:val="24"/>
          <w:szCs w:val="24"/>
        </w:rPr>
        <w:t xml:space="preserve"> с каждой стороны. </w:t>
      </w:r>
      <w:r w:rsidRPr="00E928A2">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Диаграммы готовятся с использованием мастера диаграмм табличного процессора </w:t>
      </w:r>
      <w:r w:rsidRPr="00E928A2">
        <w:rPr>
          <w:rFonts w:ascii="Times New Roman" w:hAnsi="Times New Roman"/>
          <w:sz w:val="24"/>
          <w:szCs w:val="24"/>
          <w:lang w:val="en-US"/>
        </w:rPr>
        <w:t>MSExcel</w:t>
      </w:r>
      <w:r w:rsidRPr="00E928A2">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928A2">
        <w:rPr>
          <w:rFonts w:ascii="Times New Roman" w:hAnsi="Times New Roman"/>
          <w:sz w:val="24"/>
          <w:szCs w:val="24"/>
          <w:lang w:val="en-US"/>
        </w:rPr>
        <w:t>MSOffice</w:t>
      </w:r>
      <w:r w:rsidRPr="00E928A2">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928A2">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E928A2" w:rsidRDefault="00F23F15" w:rsidP="00045ABD">
      <w:pPr>
        <w:spacing w:after="0" w:line="240" w:lineRule="auto"/>
        <w:ind w:firstLine="709"/>
        <w:jc w:val="both"/>
        <w:rPr>
          <w:rFonts w:ascii="Times New Roman" w:hAnsi="Times New Roman"/>
          <w:sz w:val="24"/>
          <w:szCs w:val="24"/>
        </w:rPr>
      </w:pPr>
      <w:r w:rsidRPr="00E928A2">
        <w:rPr>
          <w:rFonts w:ascii="Times New Roman" w:hAnsi="Times New Roman"/>
          <w:sz w:val="24"/>
          <w:szCs w:val="24"/>
        </w:rPr>
        <w:t xml:space="preserve">Табличная информация вставляется в материалы как таблица текстового процессора </w:t>
      </w:r>
      <w:r w:rsidRPr="00E928A2">
        <w:rPr>
          <w:rFonts w:ascii="Times New Roman" w:hAnsi="Times New Roman"/>
          <w:sz w:val="24"/>
          <w:szCs w:val="24"/>
          <w:lang w:val="en-US"/>
        </w:rPr>
        <w:t>MSWord</w:t>
      </w:r>
      <w:r w:rsidRPr="00E928A2">
        <w:rPr>
          <w:rFonts w:ascii="Times New Roman" w:hAnsi="Times New Roman"/>
          <w:sz w:val="24"/>
          <w:szCs w:val="24"/>
        </w:rPr>
        <w:t xml:space="preserve"> или табличного процессора </w:t>
      </w:r>
      <w:r w:rsidRPr="00E928A2">
        <w:rPr>
          <w:rFonts w:ascii="Times New Roman" w:hAnsi="Times New Roman"/>
          <w:sz w:val="24"/>
          <w:szCs w:val="24"/>
          <w:lang w:val="en-US"/>
        </w:rPr>
        <w:t>MSExcel</w:t>
      </w:r>
      <w:r w:rsidRPr="00E928A2">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928A2">
          <w:rPr>
            <w:rFonts w:ascii="Times New Roman" w:hAnsi="Times New Roman"/>
            <w:sz w:val="24"/>
            <w:szCs w:val="24"/>
          </w:rPr>
          <w:t xml:space="preserve">18 </w:t>
        </w:r>
        <w:r w:rsidRPr="00E928A2">
          <w:rPr>
            <w:rFonts w:ascii="Times New Roman" w:hAnsi="Times New Roman"/>
            <w:sz w:val="24"/>
            <w:szCs w:val="24"/>
            <w:lang w:val="en-US"/>
          </w:rPr>
          <w:t>pt</w:t>
        </w:r>
      </w:smartTag>
      <w:r w:rsidRPr="00E928A2">
        <w:rPr>
          <w:rFonts w:ascii="Times New Roman" w:hAnsi="Times New Roman"/>
          <w:sz w:val="24"/>
          <w:szCs w:val="24"/>
        </w:rPr>
        <w:t>. Таблицы и диаграммы размещаются на светлом или белом фоне.</w:t>
      </w:r>
    </w:p>
    <w:p w14:paraId="3D1271E2" w14:textId="77777777" w:rsidR="00F23F15" w:rsidRPr="00E928A2" w:rsidRDefault="00F23F15" w:rsidP="00045ABD">
      <w:pPr>
        <w:pStyle w:val="af0"/>
        <w:spacing w:before="0" w:beforeAutospacing="0" w:after="0" w:afterAutospacing="0"/>
        <w:ind w:firstLine="709"/>
        <w:jc w:val="both"/>
        <w:rPr>
          <w:color w:val="000000"/>
        </w:rPr>
      </w:pPr>
      <w:r w:rsidRPr="00E928A2">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E928A2" w:rsidRDefault="00F23F15" w:rsidP="00045ABD">
      <w:pPr>
        <w:pStyle w:val="af0"/>
        <w:spacing w:before="0" w:beforeAutospacing="0" w:after="0" w:afterAutospacing="0"/>
        <w:ind w:firstLine="709"/>
        <w:jc w:val="both"/>
        <w:rPr>
          <w:color w:val="000000"/>
        </w:rPr>
      </w:pPr>
      <w:r w:rsidRPr="00E928A2">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E928A2" w:rsidRDefault="00F23F15" w:rsidP="00045ABD">
      <w:pPr>
        <w:pStyle w:val="af0"/>
        <w:spacing w:before="0" w:beforeAutospacing="0" w:after="0" w:afterAutospacing="0"/>
        <w:ind w:firstLine="709"/>
        <w:jc w:val="both"/>
        <w:rPr>
          <w:color w:val="000000"/>
        </w:rPr>
      </w:pPr>
      <w:r w:rsidRPr="00E928A2">
        <w:rPr>
          <w:color w:val="000000"/>
        </w:rPr>
        <w:lastRenderedPageBreak/>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D172A34" w14:textId="77777777" w:rsidR="00F23F15" w:rsidRPr="00E928A2" w:rsidRDefault="00F23F15" w:rsidP="00045ABD">
      <w:pPr>
        <w:pStyle w:val="af0"/>
        <w:spacing w:before="0" w:beforeAutospacing="0" w:after="0" w:afterAutospacing="0"/>
        <w:ind w:firstLine="709"/>
        <w:jc w:val="both"/>
        <w:rPr>
          <w:snapToGrid w:val="0"/>
        </w:rPr>
      </w:pPr>
      <w:r w:rsidRPr="00E928A2">
        <w:rPr>
          <w:snapToGrid w:val="0"/>
        </w:rPr>
        <w:t>После подготовки презентации полезно проконтролировать себя вопросами:</w:t>
      </w:r>
    </w:p>
    <w:p w14:paraId="7CBB1914" w14:textId="77777777" w:rsidR="00F23F15" w:rsidRPr="00E928A2"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E928A2">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E928A2" w:rsidRDefault="00F23F15" w:rsidP="00045ABD">
      <w:pPr>
        <w:numPr>
          <w:ilvl w:val="0"/>
          <w:numId w:val="10"/>
        </w:numPr>
        <w:spacing w:after="0" w:line="240" w:lineRule="auto"/>
        <w:ind w:left="0" w:firstLine="709"/>
        <w:jc w:val="both"/>
        <w:rPr>
          <w:rFonts w:ascii="Times New Roman" w:hAnsi="Times New Roman"/>
          <w:sz w:val="24"/>
          <w:szCs w:val="24"/>
        </w:rPr>
      </w:pPr>
      <w:r w:rsidRPr="00E928A2">
        <w:rPr>
          <w:rFonts w:ascii="Times New Roman" w:hAnsi="Times New Roman"/>
          <w:sz w:val="24"/>
          <w:szCs w:val="24"/>
        </w:rPr>
        <w:t>к каким особенностям объекта презентации удалось привлечь внимание аудитории?</w:t>
      </w:r>
    </w:p>
    <w:p w14:paraId="06499B2C" w14:textId="77777777" w:rsidR="00F23F15" w:rsidRPr="00E928A2" w:rsidRDefault="00F23F15" w:rsidP="00045ABD">
      <w:pPr>
        <w:numPr>
          <w:ilvl w:val="0"/>
          <w:numId w:val="10"/>
        </w:numPr>
        <w:spacing w:after="0" w:line="240" w:lineRule="auto"/>
        <w:ind w:left="0" w:firstLine="709"/>
        <w:jc w:val="both"/>
        <w:rPr>
          <w:rFonts w:ascii="Times New Roman" w:hAnsi="Times New Roman"/>
          <w:sz w:val="24"/>
          <w:szCs w:val="24"/>
        </w:rPr>
      </w:pPr>
      <w:r w:rsidRPr="00E928A2">
        <w:rPr>
          <w:rFonts w:ascii="Times New Roman" w:hAnsi="Times New Roman"/>
          <w:sz w:val="24"/>
          <w:szCs w:val="24"/>
        </w:rPr>
        <w:t xml:space="preserve">не отвлекает ли созданная презентация от устного выступления? </w:t>
      </w:r>
    </w:p>
    <w:p w14:paraId="50D2A746" w14:textId="77777777" w:rsidR="00F23F15" w:rsidRPr="00E928A2" w:rsidRDefault="00F23F15" w:rsidP="00045ABD">
      <w:pPr>
        <w:snapToGrid w:val="0"/>
        <w:spacing w:after="0" w:line="240" w:lineRule="auto"/>
        <w:ind w:firstLine="709"/>
        <w:jc w:val="both"/>
        <w:rPr>
          <w:rFonts w:ascii="Times New Roman" w:hAnsi="Times New Roman"/>
          <w:sz w:val="24"/>
          <w:szCs w:val="24"/>
        </w:rPr>
      </w:pPr>
      <w:r w:rsidRPr="00E928A2">
        <w:rPr>
          <w:rFonts w:ascii="Times New Roman" w:hAnsi="Times New Roman"/>
          <w:sz w:val="24"/>
          <w:szCs w:val="24"/>
        </w:rPr>
        <w:t>После подготовки презентации необходима репетиция выступления.</w:t>
      </w:r>
    </w:p>
    <w:p w14:paraId="3C67FC6D" w14:textId="77777777" w:rsidR="00F23F15" w:rsidRPr="00E928A2" w:rsidRDefault="00F23F15" w:rsidP="00045ABD">
      <w:pPr>
        <w:pStyle w:val="ae"/>
        <w:jc w:val="both"/>
        <w:rPr>
          <w:rFonts w:ascii="Times New Roman" w:hAnsi="Times New Roman"/>
          <w:b/>
          <w:sz w:val="24"/>
          <w:szCs w:val="24"/>
        </w:rPr>
      </w:pPr>
    </w:p>
    <w:p w14:paraId="279E23CB" w14:textId="77777777" w:rsidR="006E1489" w:rsidRDefault="006E1489">
      <w:pPr>
        <w:rPr>
          <w:rFonts w:ascii="Times New Roman" w:eastAsiaTheme="majorEastAsia" w:hAnsi="Times New Roman"/>
          <w:sz w:val="28"/>
          <w:szCs w:val="26"/>
        </w:rPr>
      </w:pPr>
      <w:r>
        <w:rPr>
          <w:rFonts w:ascii="Times New Roman" w:hAnsi="Times New Roman"/>
          <w:sz w:val="28"/>
        </w:rPr>
        <w:br w:type="page"/>
      </w:r>
    </w:p>
    <w:p w14:paraId="7C4BACD3" w14:textId="1224C4CA" w:rsidR="003269C8" w:rsidRPr="006E1489" w:rsidRDefault="006E1489" w:rsidP="006E1489">
      <w:pPr>
        <w:pStyle w:val="2"/>
        <w:jc w:val="center"/>
        <w:rPr>
          <w:rFonts w:ascii="Times New Roman" w:hAnsi="Times New Roman" w:cs="Times New Roman"/>
          <w:b/>
          <w:bCs/>
          <w:color w:val="auto"/>
          <w:sz w:val="28"/>
        </w:rPr>
      </w:pPr>
      <w:r w:rsidRPr="006E1489">
        <w:rPr>
          <w:rFonts w:ascii="Times New Roman" w:hAnsi="Times New Roman" w:cs="Times New Roman"/>
          <w:b/>
          <w:color w:val="auto"/>
          <w:sz w:val="28"/>
        </w:rPr>
        <w:lastRenderedPageBreak/>
        <w:t xml:space="preserve">4. </w:t>
      </w:r>
      <w:r w:rsidR="003269C8" w:rsidRPr="006E1489">
        <w:rPr>
          <w:rFonts w:ascii="Times New Roman" w:hAnsi="Times New Roman" w:cs="Times New Roman"/>
          <w:b/>
          <w:color w:val="auto"/>
          <w:sz w:val="28"/>
        </w:rPr>
        <w:t>Критерии оценивания выполненных заданий</w:t>
      </w:r>
    </w:p>
    <w:p w14:paraId="7E320293" w14:textId="77777777" w:rsidR="003269C8" w:rsidRPr="00E928A2" w:rsidRDefault="003269C8" w:rsidP="00045ABD">
      <w:pPr>
        <w:pStyle w:val="a6"/>
        <w:ind w:left="782" w:firstLine="0"/>
        <w:rPr>
          <w:bCs/>
        </w:rPr>
      </w:pPr>
      <w:r w:rsidRPr="00E928A2">
        <w:rPr>
          <w:b/>
        </w:rPr>
        <w:br/>
        <w:t xml:space="preserve"> </w:t>
      </w:r>
      <w:r w:rsidRPr="00E928A2">
        <w:rPr>
          <w:bCs/>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8E5309" w:rsidRPr="00E928A2" w14:paraId="35147FDD" w14:textId="77777777" w:rsidTr="00761E94">
        <w:trPr>
          <w:trHeight w:val="720"/>
        </w:trPr>
        <w:tc>
          <w:tcPr>
            <w:tcW w:w="1911" w:type="dxa"/>
            <w:vMerge w:val="restart"/>
          </w:tcPr>
          <w:p w14:paraId="5F99BF35" w14:textId="77777777"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Критерии оценки</w:t>
            </w:r>
          </w:p>
        </w:tc>
        <w:tc>
          <w:tcPr>
            <w:tcW w:w="2789" w:type="dxa"/>
            <w:tcBorders>
              <w:bottom w:val="single" w:sz="4" w:space="0" w:color="auto"/>
            </w:tcBorders>
          </w:tcPr>
          <w:p w14:paraId="28492D32" w14:textId="77777777"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Работа выполнена</w:t>
            </w:r>
          </w:p>
          <w:p w14:paraId="1A57A1F2" w14:textId="77777777" w:rsidR="008E5309" w:rsidRPr="00E928A2" w:rsidRDefault="008E5309" w:rsidP="00045ABD">
            <w:pPr>
              <w:spacing w:line="240" w:lineRule="auto"/>
              <w:jc w:val="both"/>
              <w:rPr>
                <w:rFonts w:ascii="Times New Roman" w:hAnsi="Times New Roman"/>
                <w:b/>
                <w:bCs/>
                <w:sz w:val="24"/>
                <w:szCs w:val="24"/>
              </w:rPr>
            </w:pPr>
          </w:p>
        </w:tc>
        <w:tc>
          <w:tcPr>
            <w:tcW w:w="2792" w:type="dxa"/>
            <w:tcBorders>
              <w:bottom w:val="single" w:sz="4" w:space="0" w:color="auto"/>
            </w:tcBorders>
          </w:tcPr>
          <w:p w14:paraId="2EEC7F08" w14:textId="77777777"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 xml:space="preserve">Работа выполнена </w:t>
            </w:r>
            <w:r w:rsidRPr="00E928A2">
              <w:rPr>
                <w:rFonts w:ascii="Times New Roman" w:hAnsi="Times New Roman"/>
                <w:b/>
                <w:bCs/>
                <w:sz w:val="24"/>
                <w:szCs w:val="24"/>
              </w:rPr>
              <w:br/>
              <w:t>не полностью</w:t>
            </w:r>
          </w:p>
        </w:tc>
        <w:tc>
          <w:tcPr>
            <w:tcW w:w="2220" w:type="dxa"/>
            <w:tcBorders>
              <w:bottom w:val="single" w:sz="4" w:space="0" w:color="auto"/>
            </w:tcBorders>
          </w:tcPr>
          <w:p w14:paraId="41D21FA3" w14:textId="77777777"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 xml:space="preserve">Работа </w:t>
            </w:r>
            <w:r w:rsidRPr="00E928A2">
              <w:rPr>
                <w:rFonts w:ascii="Times New Roman" w:hAnsi="Times New Roman"/>
                <w:b/>
                <w:bCs/>
                <w:sz w:val="24"/>
                <w:szCs w:val="24"/>
              </w:rPr>
              <w:br/>
              <w:t>не выполнена</w:t>
            </w:r>
          </w:p>
        </w:tc>
      </w:tr>
      <w:tr w:rsidR="008E5309" w:rsidRPr="00E928A2" w14:paraId="7238EA94" w14:textId="77777777" w:rsidTr="00761E94">
        <w:trPr>
          <w:trHeight w:val="600"/>
        </w:trPr>
        <w:tc>
          <w:tcPr>
            <w:tcW w:w="1911" w:type="dxa"/>
            <w:vMerge/>
          </w:tcPr>
          <w:p w14:paraId="6E7A1E58" w14:textId="77777777" w:rsidR="008E5309" w:rsidRPr="00E928A2" w:rsidRDefault="008E5309" w:rsidP="00045ABD">
            <w:pPr>
              <w:spacing w:line="240" w:lineRule="auto"/>
              <w:jc w:val="both"/>
              <w:rPr>
                <w:rFonts w:ascii="Times New Roman" w:hAnsi="Times New Roman"/>
                <w:b/>
                <w:bCs/>
                <w:sz w:val="24"/>
                <w:szCs w:val="24"/>
              </w:rPr>
            </w:pPr>
          </w:p>
        </w:tc>
        <w:tc>
          <w:tcPr>
            <w:tcW w:w="2789" w:type="dxa"/>
            <w:tcBorders>
              <w:top w:val="single" w:sz="4" w:space="0" w:color="auto"/>
            </w:tcBorders>
          </w:tcPr>
          <w:p w14:paraId="5DEB06BC" w14:textId="77777777"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«5»</w:t>
            </w:r>
          </w:p>
        </w:tc>
        <w:tc>
          <w:tcPr>
            <w:tcW w:w="2792" w:type="dxa"/>
            <w:tcBorders>
              <w:top w:val="single" w:sz="4" w:space="0" w:color="auto"/>
            </w:tcBorders>
          </w:tcPr>
          <w:p w14:paraId="1C6E4260" w14:textId="77777777"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«3-4»</w:t>
            </w:r>
          </w:p>
        </w:tc>
        <w:tc>
          <w:tcPr>
            <w:tcW w:w="2220" w:type="dxa"/>
            <w:tcBorders>
              <w:top w:val="single" w:sz="4" w:space="0" w:color="auto"/>
            </w:tcBorders>
          </w:tcPr>
          <w:p w14:paraId="4CF51BD0" w14:textId="77777777" w:rsidR="008E5309" w:rsidRPr="00E928A2" w:rsidRDefault="008E5309"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«2»</w:t>
            </w:r>
          </w:p>
        </w:tc>
      </w:tr>
      <w:tr w:rsidR="003269C8" w:rsidRPr="00E928A2" w14:paraId="0BAB2A27" w14:textId="77777777" w:rsidTr="00761E94">
        <w:tc>
          <w:tcPr>
            <w:tcW w:w="1911" w:type="dxa"/>
          </w:tcPr>
          <w:p w14:paraId="0C8C1ED0" w14:textId="77777777"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Соответствие представленной информации заданной теме</w:t>
            </w:r>
          </w:p>
        </w:tc>
        <w:tc>
          <w:tcPr>
            <w:tcW w:w="2789" w:type="dxa"/>
          </w:tcPr>
          <w:p w14:paraId="7686CC87" w14:textId="77777777" w:rsidR="003269C8" w:rsidRPr="00E928A2" w:rsidRDefault="003269C8" w:rsidP="00045ABD">
            <w:pPr>
              <w:spacing w:line="240" w:lineRule="auto"/>
              <w:ind w:left="103"/>
              <w:jc w:val="both"/>
              <w:rPr>
                <w:rFonts w:ascii="Times New Roman" w:hAnsi="Times New Roman"/>
                <w:color w:val="000000"/>
                <w:sz w:val="24"/>
                <w:szCs w:val="24"/>
              </w:rPr>
            </w:pPr>
            <w:r w:rsidRPr="00E928A2">
              <w:rPr>
                <w:rFonts w:ascii="Times New Roman" w:hAnsi="Times New Roman"/>
                <w:sz w:val="24"/>
                <w:szCs w:val="24"/>
              </w:rPr>
              <w:t xml:space="preserve">Содержание сообщения полностью соответствует заданной теме, </w:t>
            </w:r>
            <w:r w:rsidRPr="00E928A2">
              <w:rPr>
                <w:rFonts w:ascii="Times New Roman" w:hAnsi="Times New Roman"/>
                <w:sz w:val="24"/>
                <w:szCs w:val="24"/>
              </w:rPr>
              <w:br/>
              <w:t>тема раскрыта полностью</w:t>
            </w:r>
          </w:p>
        </w:tc>
        <w:tc>
          <w:tcPr>
            <w:tcW w:w="2792" w:type="dxa"/>
          </w:tcPr>
          <w:p w14:paraId="2C615560"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Обучающийся работу не выполнил вовсе.</w:t>
            </w:r>
          </w:p>
          <w:p w14:paraId="19D1F8D1" w14:textId="77777777"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14:paraId="2743268B"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Содержание ячеек таблицы  не соответствует заданной теме.</w:t>
            </w:r>
          </w:p>
          <w:p w14:paraId="562A7A50" w14:textId="77777777"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14:paraId="36A32468"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Имеются незаполненные ячейки или серьезные множественные ошибки.</w:t>
            </w:r>
          </w:p>
          <w:p w14:paraId="2BB87F5A" w14:textId="77777777" w:rsidR="003269C8" w:rsidRPr="00E928A2" w:rsidRDefault="003269C8" w:rsidP="00045ABD">
            <w:pPr>
              <w:pStyle w:val="a6"/>
            </w:pPr>
          </w:p>
          <w:p w14:paraId="5FFA63CE" w14:textId="77777777"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14:paraId="23D3B3F3"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4"/>
                <w:szCs w:val="24"/>
              </w:rPr>
            </w:pPr>
            <w:r w:rsidRPr="00E928A2">
              <w:rPr>
                <w:rFonts w:ascii="Times New Roman" w:hAnsi="Times New Roman"/>
                <w:sz w:val="24"/>
                <w:szCs w:val="24"/>
              </w:rPr>
              <w:t xml:space="preserve">Отчет выполнен и оформлен небрежно, </w:t>
            </w:r>
            <w:r w:rsidRPr="00E928A2">
              <w:rPr>
                <w:rFonts w:ascii="Times New Roman" w:hAnsi="Times New Roman"/>
                <w:sz w:val="24"/>
                <w:szCs w:val="24"/>
              </w:rPr>
              <w:br/>
              <w:t>без соблюдения установленных требований.</w:t>
            </w:r>
          </w:p>
        </w:tc>
      </w:tr>
      <w:tr w:rsidR="003269C8" w:rsidRPr="00E928A2" w14:paraId="5F817A5D" w14:textId="77777777" w:rsidTr="00761E94">
        <w:trPr>
          <w:trHeight w:val="1441"/>
        </w:trPr>
        <w:tc>
          <w:tcPr>
            <w:tcW w:w="1911" w:type="dxa"/>
          </w:tcPr>
          <w:p w14:paraId="407CC879" w14:textId="77777777"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Лаконичность и четкость изложения материала в таблице</w:t>
            </w:r>
          </w:p>
        </w:tc>
        <w:tc>
          <w:tcPr>
            <w:tcW w:w="2789" w:type="dxa"/>
          </w:tcPr>
          <w:p w14:paraId="0E23AD8A" w14:textId="77777777"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Материал  в таблице излагается четко и лаконично, без лишнего текста и пояснений.</w:t>
            </w:r>
          </w:p>
          <w:p w14:paraId="09C549F9" w14:textId="77777777" w:rsidR="003269C8" w:rsidRPr="00E928A2" w:rsidRDefault="003269C8" w:rsidP="00045ABD">
            <w:pPr>
              <w:spacing w:line="240" w:lineRule="auto"/>
              <w:jc w:val="both"/>
              <w:rPr>
                <w:rFonts w:ascii="Times New Roman" w:hAnsi="Times New Roman"/>
                <w:color w:val="000000"/>
                <w:sz w:val="24"/>
                <w:szCs w:val="24"/>
              </w:rPr>
            </w:pPr>
          </w:p>
        </w:tc>
        <w:tc>
          <w:tcPr>
            <w:tcW w:w="2792" w:type="dxa"/>
          </w:tcPr>
          <w:p w14:paraId="70B389D4" w14:textId="77777777" w:rsidR="003269C8" w:rsidRPr="00E928A2" w:rsidRDefault="003269C8" w:rsidP="00045ABD">
            <w:pPr>
              <w:spacing w:line="240" w:lineRule="auto"/>
              <w:ind w:hanging="58"/>
              <w:jc w:val="both"/>
              <w:rPr>
                <w:rFonts w:ascii="Times New Roman" w:hAnsi="Times New Roman"/>
                <w:color w:val="000000"/>
                <w:sz w:val="24"/>
                <w:szCs w:val="24"/>
              </w:rPr>
            </w:pPr>
            <w:r w:rsidRPr="00E928A2">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r w:rsidR="003269C8" w:rsidRPr="00E928A2" w14:paraId="53F4CAE7" w14:textId="77777777" w:rsidTr="00761E94">
        <w:tc>
          <w:tcPr>
            <w:tcW w:w="1911" w:type="dxa"/>
          </w:tcPr>
          <w:p w14:paraId="05402272" w14:textId="77777777"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Правильность оформления</w:t>
            </w:r>
          </w:p>
        </w:tc>
        <w:tc>
          <w:tcPr>
            <w:tcW w:w="2789" w:type="dxa"/>
          </w:tcPr>
          <w:p w14:paraId="08762F08" w14:textId="77777777"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Оформление таблицы полностью соответствует требованиям.</w:t>
            </w:r>
          </w:p>
        </w:tc>
        <w:tc>
          <w:tcPr>
            <w:tcW w:w="2792" w:type="dxa"/>
          </w:tcPr>
          <w:p w14:paraId="38F7018D" w14:textId="77777777" w:rsidR="003269C8" w:rsidRPr="00E928A2" w:rsidRDefault="003269C8" w:rsidP="00045ABD">
            <w:pPr>
              <w:spacing w:line="240" w:lineRule="auto"/>
              <w:jc w:val="both"/>
              <w:rPr>
                <w:rFonts w:ascii="Times New Roman" w:hAnsi="Times New Roman"/>
                <w:color w:val="FF0000"/>
                <w:sz w:val="24"/>
                <w:szCs w:val="24"/>
              </w:rPr>
            </w:pPr>
            <w:r w:rsidRPr="00E928A2">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14:paraId="7703482D" w14:textId="77777777" w:rsidR="003269C8" w:rsidRPr="00E928A2" w:rsidRDefault="003269C8" w:rsidP="00045ABD">
            <w:pPr>
              <w:spacing w:line="240" w:lineRule="auto"/>
              <w:jc w:val="both"/>
              <w:rPr>
                <w:rFonts w:ascii="Times New Roman" w:hAnsi="Times New Roman"/>
                <w:color w:val="FF0000"/>
                <w:sz w:val="24"/>
                <w:szCs w:val="24"/>
              </w:rPr>
            </w:pPr>
          </w:p>
        </w:tc>
      </w:tr>
    </w:tbl>
    <w:p w14:paraId="7118D0C3" w14:textId="77777777" w:rsidR="003269C8" w:rsidRPr="00E928A2" w:rsidRDefault="003269C8" w:rsidP="00045ABD">
      <w:pPr>
        <w:spacing w:line="240" w:lineRule="auto"/>
        <w:jc w:val="both"/>
        <w:rPr>
          <w:rFonts w:ascii="Times New Roman" w:hAnsi="Times New Roman"/>
          <w:bCs/>
          <w:sz w:val="24"/>
          <w:szCs w:val="24"/>
        </w:rPr>
      </w:pPr>
    </w:p>
    <w:p w14:paraId="600DC8AA" w14:textId="77777777" w:rsidR="00761E94" w:rsidRPr="00E928A2" w:rsidRDefault="00761E94" w:rsidP="00045ABD">
      <w:pPr>
        <w:spacing w:line="240" w:lineRule="auto"/>
        <w:jc w:val="both"/>
        <w:rPr>
          <w:rFonts w:ascii="Times New Roman" w:hAnsi="Times New Roman"/>
          <w:bCs/>
          <w:sz w:val="24"/>
          <w:szCs w:val="24"/>
        </w:rPr>
      </w:pPr>
    </w:p>
    <w:p w14:paraId="0BD81D78" w14:textId="77777777" w:rsidR="00710742" w:rsidRPr="00E928A2" w:rsidRDefault="00710742" w:rsidP="00045ABD">
      <w:pPr>
        <w:spacing w:after="0" w:line="240" w:lineRule="auto"/>
        <w:ind w:firstLine="720"/>
        <w:jc w:val="both"/>
        <w:rPr>
          <w:rFonts w:ascii="Times New Roman" w:hAnsi="Times New Roman"/>
          <w:b/>
          <w:sz w:val="24"/>
          <w:szCs w:val="24"/>
        </w:rPr>
      </w:pPr>
      <w:r w:rsidRPr="00E928A2">
        <w:rPr>
          <w:rFonts w:ascii="Times New Roman" w:hAnsi="Times New Roman"/>
          <w:b/>
          <w:sz w:val="24"/>
          <w:szCs w:val="24"/>
        </w:rPr>
        <w:t>Реферат оценивается по системе:</w:t>
      </w:r>
    </w:p>
    <w:p w14:paraId="7CEF33CC" w14:textId="77777777" w:rsidR="00710742" w:rsidRPr="00E928A2" w:rsidRDefault="00710742" w:rsidP="00045ABD">
      <w:pPr>
        <w:shd w:val="clear" w:color="auto" w:fill="FFFFFF"/>
        <w:tabs>
          <w:tab w:val="left" w:pos="5983"/>
        </w:tabs>
        <w:spacing w:after="0" w:line="240" w:lineRule="auto"/>
        <w:ind w:firstLine="720"/>
        <w:jc w:val="both"/>
        <w:rPr>
          <w:rFonts w:ascii="Times New Roman" w:hAnsi="Times New Roman"/>
          <w:sz w:val="24"/>
          <w:szCs w:val="24"/>
        </w:rPr>
      </w:pPr>
      <w:r w:rsidRPr="00E928A2">
        <w:rPr>
          <w:rFonts w:ascii="Times New Roman" w:hAnsi="Times New Roman"/>
          <w:color w:val="000000"/>
          <w:sz w:val="24"/>
          <w:szCs w:val="24"/>
        </w:rPr>
        <w:t xml:space="preserve">Оценка "отлично" выставляется за </w:t>
      </w:r>
      <w:r w:rsidRPr="00E928A2">
        <w:rPr>
          <w:rFonts w:ascii="Times New Roman" w:hAnsi="Times New Roman"/>
          <w:sz w:val="24"/>
          <w:szCs w:val="24"/>
        </w:rPr>
        <w:t>реферат</w:t>
      </w:r>
      <w:r w:rsidRPr="00E928A2">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E928A2" w:rsidRDefault="00710742" w:rsidP="00045ABD">
      <w:pPr>
        <w:pStyle w:val="ad"/>
        <w:ind w:left="0" w:right="0" w:firstLine="720"/>
        <w:rPr>
          <w:szCs w:val="24"/>
        </w:rPr>
      </w:pPr>
      <w:r w:rsidRPr="00E928A2">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E928A2" w:rsidRDefault="00710742" w:rsidP="00045ABD">
      <w:pPr>
        <w:shd w:val="clear" w:color="auto" w:fill="FFFFFF"/>
        <w:spacing w:after="0" w:line="240" w:lineRule="auto"/>
        <w:ind w:firstLine="720"/>
        <w:jc w:val="both"/>
        <w:rPr>
          <w:rFonts w:ascii="Times New Roman" w:hAnsi="Times New Roman"/>
          <w:sz w:val="24"/>
          <w:szCs w:val="24"/>
        </w:rPr>
      </w:pPr>
      <w:r w:rsidRPr="00E928A2">
        <w:rPr>
          <w:rFonts w:ascii="Times New Roman" w:hAnsi="Times New Roman"/>
          <w:color w:val="000000"/>
          <w:sz w:val="24"/>
          <w:szCs w:val="24"/>
        </w:rPr>
        <w:t xml:space="preserve">Оценка "удовлетворительно" выставляется за </w:t>
      </w:r>
      <w:r w:rsidRPr="00E928A2">
        <w:rPr>
          <w:rFonts w:ascii="Times New Roman" w:hAnsi="Times New Roman"/>
          <w:sz w:val="24"/>
          <w:szCs w:val="24"/>
        </w:rPr>
        <w:t>реферат</w:t>
      </w:r>
      <w:r w:rsidRPr="00E928A2">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E928A2" w:rsidRDefault="00710742" w:rsidP="00045ABD">
      <w:pPr>
        <w:shd w:val="clear" w:color="auto" w:fill="FFFFFF"/>
        <w:spacing w:after="0" w:line="240" w:lineRule="auto"/>
        <w:ind w:firstLine="720"/>
        <w:jc w:val="both"/>
        <w:rPr>
          <w:rFonts w:ascii="Times New Roman" w:hAnsi="Times New Roman"/>
          <w:color w:val="000000"/>
          <w:sz w:val="24"/>
          <w:szCs w:val="24"/>
        </w:rPr>
      </w:pPr>
      <w:r w:rsidRPr="00E928A2">
        <w:rPr>
          <w:rFonts w:ascii="Times New Roman" w:hAnsi="Times New Roman"/>
          <w:color w:val="000000"/>
          <w:sz w:val="24"/>
          <w:szCs w:val="24"/>
        </w:rPr>
        <w:t xml:space="preserve">Оценка "неудовлетворительно" выставляется за </w:t>
      </w:r>
      <w:r w:rsidRPr="00E928A2">
        <w:rPr>
          <w:rFonts w:ascii="Times New Roman" w:hAnsi="Times New Roman"/>
          <w:sz w:val="24"/>
          <w:szCs w:val="24"/>
        </w:rPr>
        <w:t>реферат</w:t>
      </w:r>
      <w:r w:rsidRPr="00E928A2">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E928A2" w:rsidRDefault="00710742" w:rsidP="00045ABD">
      <w:pPr>
        <w:spacing w:after="0" w:line="240" w:lineRule="auto"/>
        <w:ind w:firstLine="720"/>
        <w:jc w:val="both"/>
        <w:rPr>
          <w:rFonts w:ascii="Times New Roman" w:hAnsi="Times New Roman"/>
          <w:sz w:val="24"/>
          <w:szCs w:val="24"/>
        </w:rPr>
      </w:pPr>
      <w:r w:rsidRPr="00E928A2">
        <w:rPr>
          <w:rFonts w:ascii="Times New Roman" w:hAnsi="Times New Roman"/>
          <w:sz w:val="24"/>
          <w:szCs w:val="24"/>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E928A2">
        <w:rPr>
          <w:rFonts w:ascii="Times New Roman" w:hAnsi="Times New Roman"/>
          <w:sz w:val="24"/>
          <w:szCs w:val="24"/>
        </w:rPr>
        <w:lastRenderedPageBreak/>
        <w:t>«неудовлетворительно»,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E928A2" w:rsidRDefault="00761E94" w:rsidP="00045ABD">
      <w:pPr>
        <w:spacing w:after="0" w:line="240" w:lineRule="auto"/>
        <w:ind w:left="1276"/>
        <w:jc w:val="both"/>
        <w:rPr>
          <w:rFonts w:ascii="Times New Roman" w:hAnsi="Times New Roman"/>
          <w:bCs/>
          <w:sz w:val="24"/>
          <w:szCs w:val="24"/>
        </w:rPr>
      </w:pPr>
    </w:p>
    <w:p w14:paraId="750BBBCD" w14:textId="5E309218" w:rsidR="00045ABD" w:rsidRPr="00E928A2" w:rsidRDefault="00045ABD" w:rsidP="00045ABD">
      <w:pPr>
        <w:spacing w:after="0" w:line="240" w:lineRule="auto"/>
        <w:ind w:left="1276"/>
        <w:jc w:val="both"/>
        <w:rPr>
          <w:rFonts w:ascii="Times New Roman" w:hAnsi="Times New Roman"/>
          <w:bCs/>
          <w:sz w:val="24"/>
          <w:szCs w:val="24"/>
        </w:rPr>
      </w:pPr>
    </w:p>
    <w:p w14:paraId="08618ED8" w14:textId="77777777" w:rsidR="00045ABD" w:rsidRPr="00E928A2" w:rsidRDefault="00045ABD" w:rsidP="00045ABD">
      <w:pPr>
        <w:spacing w:after="0" w:line="240" w:lineRule="auto"/>
        <w:ind w:left="1276"/>
        <w:jc w:val="both"/>
        <w:rPr>
          <w:rFonts w:ascii="Times New Roman" w:hAnsi="Times New Roman"/>
          <w:bCs/>
          <w:sz w:val="24"/>
          <w:szCs w:val="24"/>
        </w:rPr>
      </w:pPr>
    </w:p>
    <w:p w14:paraId="586680C5" w14:textId="77777777" w:rsidR="003269C8" w:rsidRPr="00E928A2" w:rsidRDefault="003269C8" w:rsidP="00045ABD">
      <w:pPr>
        <w:spacing w:after="0" w:line="240" w:lineRule="auto"/>
        <w:ind w:left="1276"/>
        <w:jc w:val="both"/>
        <w:rPr>
          <w:rFonts w:ascii="Times New Roman" w:hAnsi="Times New Roman"/>
          <w:sz w:val="24"/>
          <w:szCs w:val="24"/>
        </w:rPr>
      </w:pPr>
      <w:r w:rsidRPr="00E928A2">
        <w:rPr>
          <w:rFonts w:ascii="Times New Roman" w:hAnsi="Times New Roman"/>
          <w:bCs/>
          <w:sz w:val="24"/>
          <w:szCs w:val="24"/>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380811" w:rsidRPr="00E928A2" w14:paraId="6D0FB333" w14:textId="77777777" w:rsidTr="00761E94">
        <w:trPr>
          <w:trHeight w:val="765"/>
        </w:trPr>
        <w:tc>
          <w:tcPr>
            <w:tcW w:w="2032" w:type="dxa"/>
            <w:vMerge w:val="restart"/>
          </w:tcPr>
          <w:p w14:paraId="6F66EE8A" w14:textId="77777777"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Критерии оценки</w:t>
            </w:r>
          </w:p>
        </w:tc>
        <w:tc>
          <w:tcPr>
            <w:tcW w:w="2745" w:type="dxa"/>
            <w:tcBorders>
              <w:bottom w:val="single" w:sz="4" w:space="0" w:color="auto"/>
            </w:tcBorders>
          </w:tcPr>
          <w:p w14:paraId="5ADA1054" w14:textId="77777777"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Работа выполнена</w:t>
            </w:r>
          </w:p>
          <w:p w14:paraId="7AB14B71" w14:textId="77777777" w:rsidR="00380811" w:rsidRPr="00E928A2" w:rsidRDefault="00380811" w:rsidP="00045ABD">
            <w:pPr>
              <w:spacing w:line="240" w:lineRule="auto"/>
              <w:jc w:val="both"/>
              <w:rPr>
                <w:rFonts w:ascii="Times New Roman" w:hAnsi="Times New Roman"/>
                <w:b/>
                <w:bCs/>
                <w:sz w:val="24"/>
                <w:szCs w:val="24"/>
              </w:rPr>
            </w:pPr>
          </w:p>
        </w:tc>
        <w:tc>
          <w:tcPr>
            <w:tcW w:w="2939" w:type="dxa"/>
            <w:tcBorders>
              <w:bottom w:val="single" w:sz="4" w:space="0" w:color="auto"/>
            </w:tcBorders>
          </w:tcPr>
          <w:p w14:paraId="7EA82196" w14:textId="77777777"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 xml:space="preserve">Работа выполнена </w:t>
            </w:r>
            <w:r w:rsidRPr="00E928A2">
              <w:rPr>
                <w:rFonts w:ascii="Times New Roman" w:hAnsi="Times New Roman"/>
                <w:b/>
                <w:bCs/>
                <w:sz w:val="24"/>
                <w:szCs w:val="24"/>
              </w:rPr>
              <w:br/>
              <w:t>не полностью</w:t>
            </w:r>
          </w:p>
        </w:tc>
        <w:tc>
          <w:tcPr>
            <w:tcW w:w="2083" w:type="dxa"/>
            <w:tcBorders>
              <w:bottom w:val="single" w:sz="4" w:space="0" w:color="auto"/>
            </w:tcBorders>
          </w:tcPr>
          <w:p w14:paraId="131D7B4B" w14:textId="77777777"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 xml:space="preserve">Работа </w:t>
            </w:r>
            <w:r w:rsidRPr="00E928A2">
              <w:rPr>
                <w:rFonts w:ascii="Times New Roman" w:hAnsi="Times New Roman"/>
                <w:b/>
                <w:bCs/>
                <w:sz w:val="24"/>
                <w:szCs w:val="24"/>
              </w:rPr>
              <w:br/>
              <w:t>не выполнена</w:t>
            </w:r>
          </w:p>
        </w:tc>
      </w:tr>
      <w:tr w:rsidR="00380811" w:rsidRPr="00E928A2" w14:paraId="6551435A" w14:textId="77777777" w:rsidTr="00761E94">
        <w:trPr>
          <w:trHeight w:val="555"/>
        </w:trPr>
        <w:tc>
          <w:tcPr>
            <w:tcW w:w="2032" w:type="dxa"/>
            <w:vMerge/>
          </w:tcPr>
          <w:p w14:paraId="0E5AAC42" w14:textId="77777777" w:rsidR="00380811" w:rsidRPr="00E928A2" w:rsidRDefault="00380811" w:rsidP="00045ABD">
            <w:pPr>
              <w:spacing w:line="240" w:lineRule="auto"/>
              <w:jc w:val="both"/>
              <w:rPr>
                <w:rFonts w:ascii="Times New Roman" w:hAnsi="Times New Roman"/>
                <w:b/>
                <w:bCs/>
                <w:sz w:val="24"/>
                <w:szCs w:val="24"/>
              </w:rPr>
            </w:pPr>
          </w:p>
        </w:tc>
        <w:tc>
          <w:tcPr>
            <w:tcW w:w="2745" w:type="dxa"/>
            <w:tcBorders>
              <w:top w:val="single" w:sz="4" w:space="0" w:color="auto"/>
            </w:tcBorders>
          </w:tcPr>
          <w:p w14:paraId="478F15DA" w14:textId="77777777"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«5»</w:t>
            </w:r>
          </w:p>
        </w:tc>
        <w:tc>
          <w:tcPr>
            <w:tcW w:w="2939" w:type="dxa"/>
            <w:tcBorders>
              <w:top w:val="single" w:sz="4" w:space="0" w:color="auto"/>
            </w:tcBorders>
          </w:tcPr>
          <w:p w14:paraId="574616AC" w14:textId="77777777"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«3-4»</w:t>
            </w:r>
          </w:p>
        </w:tc>
        <w:tc>
          <w:tcPr>
            <w:tcW w:w="2083" w:type="dxa"/>
            <w:tcBorders>
              <w:top w:val="single" w:sz="4" w:space="0" w:color="auto"/>
            </w:tcBorders>
          </w:tcPr>
          <w:p w14:paraId="36E0B374" w14:textId="77777777" w:rsidR="00380811" w:rsidRPr="00E928A2" w:rsidRDefault="00380811" w:rsidP="00045ABD">
            <w:pPr>
              <w:spacing w:line="240" w:lineRule="auto"/>
              <w:jc w:val="both"/>
              <w:rPr>
                <w:rFonts w:ascii="Times New Roman" w:hAnsi="Times New Roman"/>
                <w:b/>
                <w:bCs/>
                <w:sz w:val="24"/>
                <w:szCs w:val="24"/>
              </w:rPr>
            </w:pPr>
            <w:r w:rsidRPr="00E928A2">
              <w:rPr>
                <w:rFonts w:ascii="Times New Roman" w:hAnsi="Times New Roman"/>
                <w:b/>
                <w:bCs/>
                <w:sz w:val="24"/>
                <w:szCs w:val="24"/>
              </w:rPr>
              <w:t>Оценка «2»</w:t>
            </w:r>
          </w:p>
        </w:tc>
      </w:tr>
      <w:tr w:rsidR="003269C8" w:rsidRPr="00E928A2" w14:paraId="13598F11" w14:textId="77777777" w:rsidTr="00761E94">
        <w:tc>
          <w:tcPr>
            <w:tcW w:w="2032" w:type="dxa"/>
          </w:tcPr>
          <w:p w14:paraId="7991C835" w14:textId="77777777"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Соответствие представленной информации заданной теме</w:t>
            </w:r>
          </w:p>
        </w:tc>
        <w:tc>
          <w:tcPr>
            <w:tcW w:w="2745" w:type="dxa"/>
          </w:tcPr>
          <w:p w14:paraId="68BA8466" w14:textId="77777777"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 xml:space="preserve">Содержание сообщения полностью соответствует заданной теме, </w:t>
            </w:r>
            <w:r w:rsidRPr="00E928A2">
              <w:rPr>
                <w:rFonts w:ascii="Times New Roman" w:hAnsi="Times New Roman"/>
                <w:sz w:val="24"/>
                <w:szCs w:val="24"/>
              </w:rPr>
              <w:br/>
              <w:t>тема раскрыта полностью</w:t>
            </w:r>
          </w:p>
        </w:tc>
        <w:tc>
          <w:tcPr>
            <w:tcW w:w="2939" w:type="dxa"/>
          </w:tcPr>
          <w:p w14:paraId="567633AA"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Слишком краткий либо слишком пространный текст сообщения.</w:t>
            </w:r>
          </w:p>
        </w:tc>
        <w:tc>
          <w:tcPr>
            <w:tcW w:w="2083" w:type="dxa"/>
            <w:vMerge w:val="restart"/>
          </w:tcPr>
          <w:p w14:paraId="5EED6DB0"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Обучающийся работу не выполнил вовсе.</w:t>
            </w:r>
          </w:p>
          <w:p w14:paraId="5595E3EF"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Содержание сообщения не соответствует заданной теме, тема не раскрыта.</w:t>
            </w:r>
          </w:p>
          <w:p w14:paraId="72563059" w14:textId="77777777"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14:paraId="6F89AF14"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Отчет выполнен и оформлен небрежно, без соблюдения установленных требований.</w:t>
            </w:r>
          </w:p>
          <w:p w14:paraId="100E9013" w14:textId="77777777"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14:paraId="19B9DB7B" w14:textId="77777777"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p>
          <w:p w14:paraId="0A25C877" w14:textId="77777777" w:rsidR="00761E94" w:rsidRPr="00E928A2" w:rsidRDefault="00761E94" w:rsidP="00045ABD">
            <w:pPr>
              <w:widowControl w:val="0"/>
              <w:autoSpaceDE w:val="0"/>
              <w:autoSpaceDN w:val="0"/>
              <w:adjustRightInd w:val="0"/>
              <w:spacing w:line="240" w:lineRule="auto"/>
              <w:jc w:val="both"/>
              <w:rPr>
                <w:rFonts w:ascii="Times New Roman" w:hAnsi="Times New Roman"/>
                <w:sz w:val="24"/>
                <w:szCs w:val="24"/>
              </w:rPr>
            </w:pPr>
          </w:p>
          <w:p w14:paraId="66883B58" w14:textId="77777777" w:rsidR="003269C8" w:rsidRPr="00E928A2" w:rsidRDefault="003269C8" w:rsidP="00045ABD">
            <w:pPr>
              <w:widowControl w:val="0"/>
              <w:autoSpaceDE w:val="0"/>
              <w:autoSpaceDN w:val="0"/>
              <w:adjustRightInd w:val="0"/>
              <w:spacing w:after="0" w:line="240" w:lineRule="auto"/>
              <w:jc w:val="both"/>
              <w:rPr>
                <w:rFonts w:ascii="Times New Roman" w:hAnsi="Times New Roman"/>
                <w:sz w:val="24"/>
                <w:szCs w:val="24"/>
              </w:rPr>
            </w:pPr>
            <w:r w:rsidRPr="00E928A2">
              <w:rPr>
                <w:rFonts w:ascii="Times New Roman" w:hAnsi="Times New Roman"/>
                <w:sz w:val="24"/>
                <w:szCs w:val="24"/>
              </w:rPr>
              <w:t>Объем текста сообщения значительно превышает регламент. </w:t>
            </w:r>
          </w:p>
        </w:tc>
      </w:tr>
      <w:tr w:rsidR="003269C8" w:rsidRPr="00E928A2" w14:paraId="374A6B8E" w14:textId="77777777" w:rsidTr="00761E94">
        <w:tc>
          <w:tcPr>
            <w:tcW w:w="2032" w:type="dxa"/>
          </w:tcPr>
          <w:p w14:paraId="6DD22875" w14:textId="77777777" w:rsidR="003269C8" w:rsidRPr="00E928A2" w:rsidRDefault="003269C8" w:rsidP="00045ABD">
            <w:pPr>
              <w:spacing w:line="240" w:lineRule="auto"/>
              <w:jc w:val="both"/>
              <w:rPr>
                <w:rFonts w:ascii="Times New Roman" w:hAnsi="Times New Roman"/>
                <w:sz w:val="24"/>
                <w:szCs w:val="24"/>
              </w:rPr>
            </w:pPr>
            <w:r w:rsidRPr="00E928A2">
              <w:rPr>
                <w:rFonts w:ascii="Times New Roman" w:hAnsi="Times New Roman"/>
                <w:sz w:val="24"/>
                <w:szCs w:val="24"/>
              </w:rPr>
              <w:t xml:space="preserve">Характер и стиль изложения материала сообщения </w:t>
            </w:r>
          </w:p>
        </w:tc>
        <w:tc>
          <w:tcPr>
            <w:tcW w:w="2745" w:type="dxa"/>
          </w:tcPr>
          <w:p w14:paraId="326713EE"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Материал  в сообщении излагается логично, по плану;</w:t>
            </w:r>
          </w:p>
          <w:p w14:paraId="37745C04"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В содержании используются термины по изучаемой теме;</w:t>
            </w:r>
          </w:p>
          <w:p w14:paraId="05FAD508"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Материал  в сообщении не имеет четкой логики изложения (не по плану).</w:t>
            </w:r>
          </w:p>
          <w:p w14:paraId="4AEE92BD"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В содержании не используются термины по изучаемой теме, либо их недостаточно для раскрытия темы.</w:t>
            </w:r>
          </w:p>
          <w:p w14:paraId="3D80444A"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Произношение и объяснение терминов вызывает  затруднения.</w:t>
            </w:r>
          </w:p>
        </w:tc>
        <w:tc>
          <w:tcPr>
            <w:tcW w:w="2083" w:type="dxa"/>
            <w:vMerge/>
          </w:tcPr>
          <w:p w14:paraId="7CC89D60" w14:textId="77777777" w:rsidR="003269C8" w:rsidRPr="00E928A2" w:rsidRDefault="003269C8" w:rsidP="00045ABD">
            <w:pPr>
              <w:spacing w:line="240" w:lineRule="auto"/>
              <w:jc w:val="both"/>
              <w:rPr>
                <w:rFonts w:ascii="Times New Roman" w:hAnsi="Times New Roman"/>
                <w:sz w:val="24"/>
                <w:szCs w:val="24"/>
              </w:rPr>
            </w:pPr>
          </w:p>
        </w:tc>
      </w:tr>
      <w:tr w:rsidR="003269C8" w:rsidRPr="00E928A2" w14:paraId="41B9BE4F" w14:textId="77777777" w:rsidTr="00761E94">
        <w:tc>
          <w:tcPr>
            <w:tcW w:w="2032" w:type="dxa"/>
          </w:tcPr>
          <w:p w14:paraId="3D0CEDD8" w14:textId="77777777" w:rsidR="003269C8" w:rsidRPr="00E928A2" w:rsidRDefault="003269C8" w:rsidP="00045ABD">
            <w:pPr>
              <w:widowControl w:val="0"/>
              <w:autoSpaceDE w:val="0"/>
              <w:autoSpaceDN w:val="0"/>
              <w:adjustRightInd w:val="0"/>
              <w:spacing w:line="240" w:lineRule="auto"/>
              <w:jc w:val="both"/>
              <w:rPr>
                <w:rFonts w:ascii="Times New Roman" w:hAnsi="Times New Roman"/>
                <w:sz w:val="24"/>
                <w:szCs w:val="24"/>
              </w:rPr>
            </w:pPr>
            <w:r w:rsidRPr="00E928A2">
              <w:rPr>
                <w:rFonts w:ascii="Times New Roman" w:hAnsi="Times New Roman"/>
                <w:sz w:val="24"/>
                <w:szCs w:val="24"/>
              </w:rPr>
              <w:t>Правильность оформления</w:t>
            </w:r>
          </w:p>
        </w:tc>
        <w:tc>
          <w:tcPr>
            <w:tcW w:w="2745" w:type="dxa"/>
          </w:tcPr>
          <w:p w14:paraId="340D4758"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Текст сообщения оформлен аккуратно и точно в соответствии с правилами оформления.</w:t>
            </w:r>
          </w:p>
          <w:p w14:paraId="7C76C691"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 xml:space="preserve">Объем текста сообщения соответствует регламенту. </w:t>
            </w:r>
          </w:p>
        </w:tc>
        <w:tc>
          <w:tcPr>
            <w:tcW w:w="2939" w:type="dxa"/>
          </w:tcPr>
          <w:p w14:paraId="73ACB371"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Текст сообщения оформлен недостаточно аккуратно.</w:t>
            </w:r>
          </w:p>
          <w:p w14:paraId="436CDF2D"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 xml:space="preserve"> Присутствуют неточности в оформлении.</w:t>
            </w:r>
          </w:p>
          <w:p w14:paraId="42BA9531"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E928A2">
              <w:rPr>
                <w:rFonts w:ascii="Times New Roman" w:hAnsi="Times New Roman"/>
                <w:sz w:val="24"/>
                <w:szCs w:val="24"/>
              </w:rPr>
              <w:t>Объем текста сообщения не соответствует регламенту.</w:t>
            </w:r>
          </w:p>
        </w:tc>
        <w:tc>
          <w:tcPr>
            <w:tcW w:w="2083" w:type="dxa"/>
            <w:vMerge/>
          </w:tcPr>
          <w:p w14:paraId="0AFA5C75" w14:textId="77777777" w:rsidR="003269C8" w:rsidRPr="00E928A2"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bl>
    <w:p w14:paraId="0DC6B352" w14:textId="77777777" w:rsidR="003269C8" w:rsidRPr="00E928A2" w:rsidRDefault="003269C8" w:rsidP="00045ABD">
      <w:pPr>
        <w:spacing w:line="240" w:lineRule="auto"/>
        <w:ind w:left="425"/>
        <w:jc w:val="both"/>
        <w:rPr>
          <w:rFonts w:ascii="Times New Roman" w:hAnsi="Times New Roman"/>
          <w:b/>
          <w:sz w:val="24"/>
          <w:szCs w:val="24"/>
        </w:rPr>
      </w:pPr>
    </w:p>
    <w:p w14:paraId="1ADA035E"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 xml:space="preserve">Критерии оценки презентации </w:t>
      </w:r>
    </w:p>
    <w:p w14:paraId="38BFF7ED" w14:textId="77777777" w:rsidR="00F23F15" w:rsidRPr="00E928A2" w:rsidRDefault="00F23F15" w:rsidP="00045ABD">
      <w:pPr>
        <w:pStyle w:val="ae"/>
        <w:ind w:firstLine="720"/>
        <w:jc w:val="both"/>
        <w:rPr>
          <w:rFonts w:ascii="Times New Roman" w:hAnsi="Times New Roman"/>
          <w:sz w:val="24"/>
          <w:szCs w:val="24"/>
        </w:rPr>
      </w:pPr>
    </w:p>
    <w:tbl>
      <w:tblPr>
        <w:tblStyle w:val="aa"/>
        <w:tblW w:w="0" w:type="auto"/>
        <w:tblLook w:val="01E0" w:firstRow="1" w:lastRow="1" w:firstColumn="1" w:lastColumn="1" w:noHBand="0" w:noVBand="0"/>
      </w:tblPr>
      <w:tblGrid>
        <w:gridCol w:w="2808"/>
        <w:gridCol w:w="6660"/>
      </w:tblGrid>
      <w:tr w:rsidR="00F23F15" w:rsidRPr="00E928A2" w14:paraId="7EFF0DC8" w14:textId="77777777" w:rsidTr="00B64B4A">
        <w:tc>
          <w:tcPr>
            <w:tcW w:w="2808" w:type="dxa"/>
          </w:tcPr>
          <w:p w14:paraId="37972394"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Критерии оценки</w:t>
            </w:r>
          </w:p>
        </w:tc>
        <w:tc>
          <w:tcPr>
            <w:tcW w:w="6660" w:type="dxa"/>
          </w:tcPr>
          <w:p w14:paraId="3C3CAE7F"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Содержание оценки</w:t>
            </w:r>
          </w:p>
        </w:tc>
      </w:tr>
      <w:tr w:rsidR="00F23F15" w:rsidRPr="00E928A2" w14:paraId="566D27A6" w14:textId="77777777" w:rsidTr="00B64B4A">
        <w:tc>
          <w:tcPr>
            <w:tcW w:w="2808" w:type="dxa"/>
          </w:tcPr>
          <w:p w14:paraId="19C0B515"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1. Содержательный критерий</w:t>
            </w:r>
          </w:p>
        </w:tc>
        <w:tc>
          <w:tcPr>
            <w:tcW w:w="6660" w:type="dxa"/>
          </w:tcPr>
          <w:p w14:paraId="10EFB130"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E928A2" w14:paraId="2D551965" w14:textId="77777777" w:rsidTr="00B64B4A">
        <w:tc>
          <w:tcPr>
            <w:tcW w:w="2808" w:type="dxa"/>
          </w:tcPr>
          <w:p w14:paraId="3496E166"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2. Логический критерий</w:t>
            </w:r>
          </w:p>
        </w:tc>
        <w:tc>
          <w:tcPr>
            <w:tcW w:w="6660" w:type="dxa"/>
          </w:tcPr>
          <w:p w14:paraId="1B51D495"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E928A2" w14:paraId="5D8232EF" w14:textId="77777777" w:rsidTr="00B64B4A">
        <w:tc>
          <w:tcPr>
            <w:tcW w:w="2808" w:type="dxa"/>
          </w:tcPr>
          <w:p w14:paraId="34BBF32F"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 xml:space="preserve">3. Речевой критерий </w:t>
            </w:r>
          </w:p>
        </w:tc>
        <w:tc>
          <w:tcPr>
            <w:tcW w:w="6660" w:type="dxa"/>
          </w:tcPr>
          <w:p w14:paraId="296D3475"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 xml:space="preserve">использование языковых (метафоры, фразеологизмы, </w:t>
            </w:r>
            <w:r w:rsidRPr="00E928A2">
              <w:rPr>
                <w:rFonts w:ascii="Times New Roman" w:hAnsi="Times New Roman"/>
                <w:sz w:val="24"/>
                <w:szCs w:val="24"/>
              </w:rPr>
              <w:lastRenderedPageBreak/>
              <w:t>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E928A2" w14:paraId="350036CE" w14:textId="77777777" w:rsidTr="00B64B4A">
        <w:tc>
          <w:tcPr>
            <w:tcW w:w="2808" w:type="dxa"/>
          </w:tcPr>
          <w:p w14:paraId="66E8F122"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lastRenderedPageBreak/>
              <w:t>4. Психологический критерий</w:t>
            </w:r>
          </w:p>
        </w:tc>
        <w:tc>
          <w:tcPr>
            <w:tcW w:w="6660" w:type="dxa"/>
          </w:tcPr>
          <w:p w14:paraId="11779E4A"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E928A2" w14:paraId="4C6CFED6" w14:textId="77777777" w:rsidTr="00B64B4A">
        <w:tc>
          <w:tcPr>
            <w:tcW w:w="2808" w:type="dxa"/>
          </w:tcPr>
          <w:p w14:paraId="64433FF8"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14:paraId="02FA03B6" w14:textId="77777777" w:rsidR="00F23F15" w:rsidRPr="00E928A2" w:rsidRDefault="00F23F15" w:rsidP="00045ABD">
            <w:pPr>
              <w:pStyle w:val="ae"/>
              <w:jc w:val="both"/>
              <w:rPr>
                <w:rFonts w:ascii="Times New Roman" w:hAnsi="Times New Roman"/>
                <w:sz w:val="24"/>
                <w:szCs w:val="24"/>
              </w:rPr>
            </w:pPr>
            <w:r w:rsidRPr="00E928A2">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E928A2" w:rsidRDefault="00526325" w:rsidP="00045ABD">
      <w:pPr>
        <w:tabs>
          <w:tab w:val="left" w:pos="3405"/>
        </w:tabs>
        <w:spacing w:line="240" w:lineRule="auto"/>
        <w:jc w:val="both"/>
        <w:rPr>
          <w:rFonts w:ascii="Times New Roman" w:hAnsi="Times New Roman"/>
          <w:sz w:val="24"/>
          <w:szCs w:val="24"/>
        </w:rPr>
      </w:pPr>
    </w:p>
    <w:p w14:paraId="14BAA92E" w14:textId="77777777" w:rsidR="0059606A" w:rsidRPr="00E928A2" w:rsidRDefault="0059606A">
      <w:pPr>
        <w:rPr>
          <w:rFonts w:ascii="Times New Roman" w:hAnsi="Times New Roman"/>
          <w:b/>
          <w:sz w:val="24"/>
          <w:szCs w:val="24"/>
        </w:rPr>
      </w:pPr>
      <w:r w:rsidRPr="00E928A2">
        <w:rPr>
          <w:rFonts w:ascii="Times New Roman" w:hAnsi="Times New Roman"/>
          <w:b/>
          <w:sz w:val="24"/>
          <w:szCs w:val="24"/>
        </w:rPr>
        <w:br w:type="page"/>
      </w:r>
    </w:p>
    <w:p w14:paraId="1EEEDB23" w14:textId="5D0024D6" w:rsidR="003269C8" w:rsidRPr="006E1489" w:rsidRDefault="006E1489" w:rsidP="00BE2C9E">
      <w:pPr>
        <w:spacing w:after="0" w:line="240" w:lineRule="auto"/>
        <w:ind w:left="425"/>
        <w:jc w:val="center"/>
        <w:rPr>
          <w:rFonts w:ascii="Times New Roman" w:hAnsi="Times New Roman"/>
          <w:b/>
          <w:sz w:val="28"/>
          <w:szCs w:val="24"/>
        </w:rPr>
      </w:pPr>
      <w:r w:rsidRPr="006E1489">
        <w:rPr>
          <w:rFonts w:ascii="Times New Roman" w:hAnsi="Times New Roman"/>
          <w:b/>
          <w:sz w:val="28"/>
          <w:szCs w:val="24"/>
        </w:rPr>
        <w:lastRenderedPageBreak/>
        <w:t>5</w:t>
      </w:r>
      <w:r w:rsidR="004E7DC8" w:rsidRPr="006E1489">
        <w:rPr>
          <w:rFonts w:ascii="Times New Roman" w:hAnsi="Times New Roman"/>
          <w:b/>
          <w:sz w:val="28"/>
          <w:szCs w:val="24"/>
        </w:rPr>
        <w:t xml:space="preserve">. </w:t>
      </w:r>
      <w:r w:rsidR="003269C8" w:rsidRPr="006E1489">
        <w:rPr>
          <w:rFonts w:ascii="Times New Roman" w:hAnsi="Times New Roman"/>
          <w:b/>
          <w:sz w:val="28"/>
          <w:szCs w:val="24"/>
        </w:rPr>
        <w:t>Информационное обеспечение  выполнения</w:t>
      </w:r>
      <w:r w:rsidR="003269C8" w:rsidRPr="006E1489">
        <w:rPr>
          <w:rFonts w:ascii="Times New Roman" w:hAnsi="Times New Roman"/>
          <w:b/>
          <w:sz w:val="28"/>
          <w:szCs w:val="24"/>
        </w:rPr>
        <w:br/>
        <w:t xml:space="preserve"> внеаудиторной самостоятельной работы</w:t>
      </w:r>
    </w:p>
    <w:p w14:paraId="09026335" w14:textId="77777777" w:rsidR="00BE2C9E" w:rsidRPr="00E928A2"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p w14:paraId="3BA48C5F" w14:textId="77777777" w:rsidR="00BE2C9E" w:rsidRPr="00E928A2" w:rsidRDefault="00BE2C9E" w:rsidP="0059606A">
      <w:pPr>
        <w:pStyle w:val="af0"/>
        <w:shd w:val="clear" w:color="auto" w:fill="FFFFFF"/>
        <w:spacing w:before="0" w:beforeAutospacing="0" w:after="0" w:afterAutospacing="0"/>
        <w:rPr>
          <w:b/>
          <w:bCs/>
        </w:rPr>
      </w:pPr>
      <w:r w:rsidRPr="00E928A2">
        <w:rPr>
          <w:b/>
          <w:bCs/>
        </w:rPr>
        <w:t>Основные источники:</w:t>
      </w:r>
    </w:p>
    <w:p w14:paraId="2FA2A3E7" w14:textId="77777777" w:rsidR="0059606A" w:rsidRPr="00E928A2" w:rsidRDefault="0059606A" w:rsidP="0059606A">
      <w:pPr>
        <w:pStyle w:val="af0"/>
        <w:shd w:val="clear" w:color="auto" w:fill="FFFFFF"/>
        <w:spacing w:before="0" w:beforeAutospacing="0" w:after="0" w:afterAutospacing="0"/>
        <w:rPr>
          <w:b/>
          <w:bCs/>
        </w:rPr>
      </w:pPr>
    </w:p>
    <w:p w14:paraId="08613F37" w14:textId="5EF8DBCC" w:rsidR="00B708DD" w:rsidRPr="00E928A2" w:rsidRDefault="00B708DD" w:rsidP="00B708DD">
      <w:pPr>
        <w:pStyle w:val="a6"/>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b/>
          <w:bCs/>
        </w:rPr>
      </w:pPr>
      <w:r w:rsidRPr="00E928A2">
        <w:t xml:space="preserve">   Дадаян, А. А. Математика : учебник / А.А. Дадаян. — 3-е изд., испр. и доп. — Москва : ИНФРА-М, 2021. — 544 с. — (Cреднее профессиональное образование). - ISBN 978-5-16-012592-3. - Текст : электронный. - URL: </w:t>
      </w:r>
      <w:hyperlink r:id="rId9" w:history="1">
        <w:r w:rsidRPr="00E928A2">
          <w:rPr>
            <w:rStyle w:val="a3"/>
          </w:rPr>
          <w:t>https://znanium.com/catalog/product/1214598</w:t>
        </w:r>
      </w:hyperlink>
      <w:r w:rsidRPr="00E928A2">
        <w:t xml:space="preserve">  (дата обращения: 18.01.2022). – Режим доступа: по подписке.</w:t>
      </w:r>
    </w:p>
    <w:p w14:paraId="15C2CE2A" w14:textId="77777777" w:rsidR="00B708DD" w:rsidRPr="00E928A2" w:rsidRDefault="00B708DD" w:rsidP="00B708DD">
      <w:pPr>
        <w:pStyle w:val="a6"/>
        <w:numPr>
          <w:ilvl w:val="0"/>
          <w:numId w:val="25"/>
        </w:numPr>
        <w:suppressAutoHyphens/>
      </w:pPr>
      <w:r w:rsidRPr="00E928A2">
        <w:t xml:space="preserve">Бардушкин, В. В. Математика. Элементы высшей математики : учебник : в 2 томах. Том 1 / В. В. Бардушкин, А. А. Прокофьев. — Москва : КУРС : ИНФРА-М, 2021. — 304 с. — (Среднее профессиональное образование). - ISBN 978-5-906923-05-9. - Текст : электронный. - URL: </w:t>
      </w:r>
      <w:hyperlink r:id="rId10" w:history="1">
        <w:r w:rsidRPr="00E928A2">
          <w:rPr>
            <w:rStyle w:val="a3"/>
          </w:rPr>
          <w:t>https://znanium.com/catalog/product/1235904</w:t>
        </w:r>
      </w:hyperlink>
      <w:r w:rsidRPr="00E928A2">
        <w:t xml:space="preserve">  (дата обращения: 18.01.2022). – Режим доступа: по подписке.</w:t>
      </w:r>
    </w:p>
    <w:p w14:paraId="2C07505C" w14:textId="77777777" w:rsidR="0059606A" w:rsidRPr="00E928A2" w:rsidRDefault="0059606A" w:rsidP="0059606A">
      <w:pPr>
        <w:spacing w:after="150" w:line="240" w:lineRule="auto"/>
        <w:ind w:left="142" w:hanging="284"/>
        <w:rPr>
          <w:rFonts w:ascii="Times New Roman" w:eastAsia="Times New Roman" w:hAnsi="Times New Roman"/>
          <w:b/>
          <w:bCs/>
          <w:sz w:val="24"/>
          <w:szCs w:val="24"/>
          <w:lang w:eastAsia="ru-RU"/>
        </w:rPr>
      </w:pPr>
    </w:p>
    <w:p w14:paraId="055B1485" w14:textId="122EE4AC" w:rsidR="0059606A" w:rsidRPr="00E928A2" w:rsidRDefault="00BE2C9E" w:rsidP="0059606A">
      <w:pPr>
        <w:spacing w:after="150" w:line="240" w:lineRule="auto"/>
        <w:ind w:left="142" w:hanging="284"/>
        <w:rPr>
          <w:rFonts w:ascii="Times New Roman" w:eastAsia="Times New Roman" w:hAnsi="Times New Roman"/>
          <w:b/>
          <w:bCs/>
          <w:sz w:val="24"/>
          <w:szCs w:val="24"/>
          <w:lang w:eastAsia="ru-RU"/>
        </w:rPr>
      </w:pPr>
      <w:r w:rsidRPr="00E928A2">
        <w:rPr>
          <w:rFonts w:ascii="Times New Roman" w:eastAsia="Times New Roman" w:hAnsi="Times New Roman"/>
          <w:b/>
          <w:bCs/>
          <w:sz w:val="24"/>
          <w:szCs w:val="24"/>
          <w:lang w:eastAsia="ru-RU"/>
        </w:rPr>
        <w:t>Дополнительные источники:</w:t>
      </w:r>
    </w:p>
    <w:p w14:paraId="5C37A69E" w14:textId="77777777" w:rsidR="00B708DD" w:rsidRPr="00E928A2" w:rsidRDefault="00B708DD" w:rsidP="00B708DD">
      <w:pPr>
        <w:pStyle w:val="a6"/>
        <w:numPr>
          <w:ilvl w:val="0"/>
          <w:numId w:val="24"/>
        </w:numPr>
      </w:pPr>
      <w:r w:rsidRPr="00E928A2">
        <w:t xml:space="preserve">Карбачинская, Н. Б. Математика : практикум для среднего профессионального образования / Н. Б. Карбачинская, Е. Е. Харитонова. - Москва : РГУП, 2019. - 114 с. - Текст : электронный. - URL: </w:t>
      </w:r>
      <w:hyperlink r:id="rId11" w:history="1">
        <w:r w:rsidRPr="00E928A2">
          <w:rPr>
            <w:rStyle w:val="a3"/>
          </w:rPr>
          <w:t>https://znanium.com/catalog/product/1194063</w:t>
        </w:r>
      </w:hyperlink>
      <w:r w:rsidRPr="00E928A2">
        <w:t xml:space="preserve">  (дата обращения: 18.01.2022). – Режим доступа: по подписке.</w:t>
      </w:r>
    </w:p>
    <w:p w14:paraId="5DFFEAD1" w14:textId="77777777" w:rsidR="00B708DD" w:rsidRPr="00E928A2" w:rsidRDefault="00B708DD" w:rsidP="00B708DD">
      <w:pPr>
        <w:pStyle w:val="a6"/>
        <w:numPr>
          <w:ilvl w:val="0"/>
          <w:numId w:val="24"/>
        </w:numPr>
      </w:pPr>
      <w:r w:rsidRPr="00E928A2">
        <w:t xml:space="preserve">Шипова, Л. И. Математика : учебное пособие / Л.И. Шипова, А.Е. Шипов. — Москва : ИНФРА-М, 2020. — 238 с. — (Среднее профессиональное образование). - ISBN 978-5-16-014561-7. - Текст : электронный. - URL: </w:t>
      </w:r>
      <w:hyperlink r:id="rId12" w:history="1">
        <w:r w:rsidRPr="00E928A2">
          <w:rPr>
            <w:rStyle w:val="a3"/>
          </w:rPr>
          <w:t>https://znanium.com/catalog/product/1127760</w:t>
        </w:r>
      </w:hyperlink>
      <w:r w:rsidRPr="00E928A2">
        <w:t xml:space="preserve">  (дата обращения: 18.01.2022). – Режим доступа: по подписке.</w:t>
      </w:r>
    </w:p>
    <w:p w14:paraId="3DE03196" w14:textId="77777777" w:rsidR="00B708DD" w:rsidRPr="00E928A2" w:rsidRDefault="00B708DD" w:rsidP="00B708DD">
      <w:pPr>
        <w:pStyle w:val="a6"/>
        <w:numPr>
          <w:ilvl w:val="0"/>
          <w:numId w:val="24"/>
        </w:numPr>
      </w:pPr>
      <w:r w:rsidRPr="00E928A2">
        <w:t>Башмаков М.И. Математика. –М. изд-во «Академия»,2012г.</w:t>
      </w:r>
    </w:p>
    <w:p w14:paraId="5CDB2347" w14:textId="3549FB9C" w:rsidR="00B708DD" w:rsidRPr="00E928A2" w:rsidRDefault="00B708DD" w:rsidP="00B708DD">
      <w:pPr>
        <w:pStyle w:val="a6"/>
        <w:numPr>
          <w:ilvl w:val="0"/>
          <w:numId w:val="24"/>
        </w:numPr>
      </w:pPr>
      <w:r w:rsidRPr="00E928A2">
        <w:t>Башмаков М.И. Математика. Задачник. –М. изд-во. «Академия»,2012г.</w:t>
      </w:r>
    </w:p>
    <w:p w14:paraId="5DE54830" w14:textId="588A0186" w:rsidR="00B708DD" w:rsidRPr="00E928A2" w:rsidRDefault="00B708DD" w:rsidP="00B708DD">
      <w:pPr>
        <w:pStyle w:val="a6"/>
        <w:numPr>
          <w:ilvl w:val="0"/>
          <w:numId w:val="24"/>
        </w:numPr>
      </w:pPr>
      <w:r w:rsidRPr="00E928A2">
        <w:t>Башмаков М.И. Математика. –М. изд-во «Академия»,2013г.</w:t>
      </w:r>
    </w:p>
    <w:p w14:paraId="400F3AC5" w14:textId="77777777" w:rsidR="00B708DD" w:rsidRPr="00E928A2" w:rsidRDefault="00B708DD" w:rsidP="00B708DD">
      <w:pPr>
        <w:pStyle w:val="a6"/>
        <w:numPr>
          <w:ilvl w:val="0"/>
          <w:numId w:val="24"/>
        </w:numPr>
      </w:pPr>
      <w:r w:rsidRPr="00E928A2">
        <w:t>Дадаян А.А. Математика. –М. изд-во «Академия»,2005г.</w:t>
      </w:r>
    </w:p>
    <w:p w14:paraId="234E6F89" w14:textId="77777777" w:rsidR="00B708DD" w:rsidRPr="00E928A2" w:rsidRDefault="00B708DD" w:rsidP="00B708DD">
      <w:pPr>
        <w:pStyle w:val="a6"/>
        <w:numPr>
          <w:ilvl w:val="0"/>
          <w:numId w:val="24"/>
        </w:numPr>
      </w:pPr>
      <w:r w:rsidRPr="00E928A2">
        <w:t>Дадаян А.А. Сборник задач по математике. –М. изд-во ФОРУМ-ИНФРА-М, 2005г.</w:t>
      </w:r>
    </w:p>
    <w:p w14:paraId="131997B0" w14:textId="77777777" w:rsidR="00B708DD" w:rsidRPr="00E928A2" w:rsidRDefault="00B708DD" w:rsidP="00B708DD">
      <w:pPr>
        <w:pStyle w:val="a6"/>
        <w:numPr>
          <w:ilvl w:val="0"/>
          <w:numId w:val="24"/>
        </w:numPr>
      </w:pPr>
      <w:r w:rsidRPr="00E928A2">
        <w:t>Алгебра и начала анализа: учеб. для 10-11кл.-М. изд-во Просвещение,2007г</w:t>
      </w:r>
    </w:p>
    <w:p w14:paraId="57DD0843" w14:textId="77777777" w:rsidR="00B708DD" w:rsidRPr="00E928A2" w:rsidRDefault="00B708DD" w:rsidP="00B708DD">
      <w:pPr>
        <w:pStyle w:val="a6"/>
        <w:numPr>
          <w:ilvl w:val="0"/>
          <w:numId w:val="24"/>
        </w:numPr>
      </w:pPr>
      <w:r w:rsidRPr="00E928A2">
        <w:t>Богомолов Н.В. Практические занятия по математике. –М. изд-во «Высшая школа», 2009г.</w:t>
      </w:r>
    </w:p>
    <w:p w14:paraId="5592DD90" w14:textId="77777777" w:rsidR="00B708DD" w:rsidRPr="00E928A2" w:rsidRDefault="00B708DD" w:rsidP="00B708DD">
      <w:pPr>
        <w:pStyle w:val="a6"/>
        <w:numPr>
          <w:ilvl w:val="0"/>
          <w:numId w:val="24"/>
        </w:numPr>
      </w:pPr>
      <w:r w:rsidRPr="00E928A2">
        <w:t>Прокофьев А.А. Математика. Элементы высшей математики: учебник: в 2 т. Т. 1 / В.В. Бардушкин, А.А. Прокофьев. — М.: КУРС, НИЦ ИНФРА-М, 2019 (электронное издание)</w:t>
      </w:r>
    </w:p>
    <w:p w14:paraId="7E4AB460" w14:textId="77777777" w:rsidR="00B708DD" w:rsidRPr="00E928A2" w:rsidRDefault="00B708DD" w:rsidP="00B708DD">
      <w:pPr>
        <w:pStyle w:val="a6"/>
        <w:numPr>
          <w:ilvl w:val="0"/>
          <w:numId w:val="24"/>
        </w:numPr>
      </w:pPr>
      <w:r w:rsidRPr="00E928A2">
        <w:t>Прокофьев А.А. Математика. Элементы высшей математики: учебник: в 2 т. Т. 2 / В.В. Бардушкин, А.А. Прокофьев. — М.: КУРС, НИЦ ИНФРА-М, 2018 (электронное издание)</w:t>
      </w:r>
    </w:p>
    <w:p w14:paraId="12F6C9A1" w14:textId="77777777" w:rsidR="00B708DD" w:rsidRPr="00E928A2" w:rsidRDefault="00B708DD" w:rsidP="00B708DD">
      <w:pPr>
        <w:pStyle w:val="a6"/>
        <w:numPr>
          <w:ilvl w:val="0"/>
          <w:numId w:val="24"/>
        </w:numPr>
      </w:pPr>
      <w:r w:rsidRPr="00E928A2">
        <w:t>Дадаян А.А. Математика: Учебник / А.А. Дадаян. - 3-e изд. - М.: Форум: НИЦ ИНФРА-М, 2013(электронное издание)</w:t>
      </w:r>
    </w:p>
    <w:p w14:paraId="20D1E19A" w14:textId="77777777" w:rsidR="00BE2C9E" w:rsidRPr="00E928A2" w:rsidRDefault="00BE2C9E" w:rsidP="00BE2C9E">
      <w:pPr>
        <w:pStyle w:val="a6"/>
        <w:spacing w:after="150"/>
        <w:ind w:left="0"/>
        <w:rPr>
          <w:b/>
          <w:bCs/>
          <w:i/>
        </w:rPr>
      </w:pPr>
    </w:p>
    <w:p w14:paraId="41EA20D0" w14:textId="77777777" w:rsidR="0059606A" w:rsidRPr="00E928A2" w:rsidRDefault="00BE2C9E" w:rsidP="0059606A">
      <w:pPr>
        <w:pStyle w:val="a6"/>
        <w:ind w:left="0"/>
        <w:jc w:val="left"/>
        <w:rPr>
          <w:b/>
        </w:rPr>
      </w:pPr>
      <w:r w:rsidRPr="00E928A2">
        <w:rPr>
          <w:b/>
        </w:rPr>
        <w:t>Интернет-ресурсы:</w:t>
      </w:r>
    </w:p>
    <w:p w14:paraId="72F3A201" w14:textId="7AAD7038" w:rsidR="00B708DD" w:rsidRPr="00E928A2" w:rsidRDefault="00B708DD" w:rsidP="0059606A">
      <w:pPr>
        <w:pStyle w:val="a6"/>
        <w:numPr>
          <w:ilvl w:val="0"/>
          <w:numId w:val="30"/>
        </w:numPr>
        <w:jc w:val="left"/>
        <w:rPr>
          <w:b/>
        </w:rPr>
      </w:pPr>
      <w:r w:rsidRPr="00E928A2">
        <w:rPr>
          <w:b/>
        </w:rPr>
        <w:t>сайт</w:t>
      </w:r>
      <w:r w:rsidRPr="00E928A2">
        <w:t xml:space="preserve">  </w:t>
      </w:r>
      <w:hyperlink r:id="rId13" w:history="1">
        <w:r w:rsidRPr="00E928A2">
          <w:rPr>
            <w:rStyle w:val="a3"/>
          </w:rPr>
          <w:t>http://znanium.com/</w:t>
        </w:r>
      </w:hyperlink>
      <w:r w:rsidRPr="00E928A2">
        <w:t>Окно открытого доступа  Рособразования к информационным ресурсам</w:t>
      </w:r>
    </w:p>
    <w:p w14:paraId="079AFE2C" w14:textId="77777777" w:rsidR="00B708DD" w:rsidRPr="00E928A2" w:rsidRDefault="00B708DD" w:rsidP="0059606A">
      <w:pPr>
        <w:pStyle w:val="a6"/>
        <w:numPr>
          <w:ilvl w:val="0"/>
          <w:numId w:val="30"/>
        </w:numPr>
      </w:pPr>
      <w:r w:rsidRPr="00E928A2">
        <w:t>http://eor.edu.ru, Федеральный центр информационно-образовательных ресурсов</w:t>
      </w:r>
    </w:p>
    <w:p w14:paraId="6015908F" w14:textId="77777777" w:rsidR="00B708DD" w:rsidRPr="00E928A2" w:rsidRDefault="00B708DD" w:rsidP="0059606A">
      <w:pPr>
        <w:pStyle w:val="a6"/>
        <w:numPr>
          <w:ilvl w:val="0"/>
          <w:numId w:val="30"/>
        </w:numPr>
      </w:pPr>
      <w:r w:rsidRPr="00E928A2">
        <w:t>http://school-collection.edu.ru, Единая коллекция цифровых образовательных ресурсов</w:t>
      </w:r>
    </w:p>
    <w:p w14:paraId="3657AF18" w14:textId="77777777" w:rsidR="00B708DD" w:rsidRPr="00E928A2" w:rsidRDefault="00B708DD" w:rsidP="0059606A">
      <w:pPr>
        <w:pStyle w:val="a6"/>
        <w:numPr>
          <w:ilvl w:val="0"/>
          <w:numId w:val="30"/>
        </w:numPr>
      </w:pPr>
      <w:r w:rsidRPr="00E928A2">
        <w:lastRenderedPageBreak/>
        <w:t xml:space="preserve"> </w:t>
      </w:r>
      <w:hyperlink r:id="rId14" w:history="1">
        <w:r w:rsidRPr="00E928A2">
          <w:rPr>
            <w:rStyle w:val="a3"/>
          </w:rPr>
          <w:t>www.fcior</w:t>
        </w:r>
      </w:hyperlink>
      <w:r w:rsidRPr="00E928A2">
        <w:t xml:space="preserve">. edu. ru (Федеральный центр информационно-образовательных ресурсов). </w:t>
      </w:r>
    </w:p>
    <w:p w14:paraId="5CE4E9D5" w14:textId="77777777" w:rsidR="00B708DD" w:rsidRPr="00E928A2" w:rsidRDefault="00AE21E1" w:rsidP="0059606A">
      <w:pPr>
        <w:pStyle w:val="a6"/>
        <w:numPr>
          <w:ilvl w:val="0"/>
          <w:numId w:val="30"/>
        </w:numPr>
      </w:pPr>
      <w:hyperlink r:id="rId15" w:history="1">
        <w:r w:rsidR="00B708DD" w:rsidRPr="00E928A2">
          <w:rPr>
            <w:rStyle w:val="a3"/>
            <w:lang w:val="en-US"/>
          </w:rPr>
          <w:t>www.dic</w:t>
        </w:r>
      </w:hyperlink>
      <w:r w:rsidR="00B708DD" w:rsidRPr="00E928A2">
        <w:rPr>
          <w:lang w:val="en-US"/>
        </w:rPr>
        <w:t>. Academic. ru (</w:t>
      </w:r>
      <w:r w:rsidR="00B708DD" w:rsidRPr="00E928A2">
        <w:t>Академик</w:t>
      </w:r>
      <w:r w:rsidR="00B708DD" w:rsidRPr="00E928A2">
        <w:rPr>
          <w:lang w:val="en-US"/>
        </w:rPr>
        <w:t xml:space="preserve">. </w:t>
      </w:r>
      <w:r w:rsidR="00B708DD" w:rsidRPr="00E928A2">
        <w:t xml:space="preserve">Словари и энциклопедии).  </w:t>
      </w:r>
      <w:r w:rsidR="00B708DD" w:rsidRPr="00E928A2">
        <w:rPr>
          <w:lang w:val="en-US"/>
        </w:rPr>
        <w:t>www</w:t>
      </w:r>
      <w:r w:rsidR="00B708DD" w:rsidRPr="00E928A2">
        <w:t>.</w:t>
      </w:r>
      <w:r w:rsidR="00B708DD" w:rsidRPr="00E928A2">
        <w:rPr>
          <w:lang w:val="en-US"/>
        </w:rPr>
        <w:t>booksgid</w:t>
      </w:r>
      <w:r w:rsidR="00B708DD" w:rsidRPr="00E928A2">
        <w:t>.</w:t>
      </w:r>
      <w:r w:rsidR="00B708DD" w:rsidRPr="00E928A2">
        <w:rPr>
          <w:lang w:val="en-US"/>
        </w:rPr>
        <w:t>com</w:t>
      </w:r>
      <w:r w:rsidR="00B708DD" w:rsidRPr="00E928A2">
        <w:t xml:space="preserve"> (Воок</w:t>
      </w:r>
      <w:r w:rsidR="00B708DD" w:rsidRPr="00E928A2">
        <w:rPr>
          <w:lang w:val="en-US"/>
        </w:rPr>
        <w:t>s</w:t>
      </w:r>
      <w:r w:rsidR="00B708DD" w:rsidRPr="00E928A2">
        <w:t xml:space="preserve"> </w:t>
      </w:r>
      <w:r w:rsidR="00B708DD" w:rsidRPr="00E928A2">
        <w:rPr>
          <w:lang w:val="en-US"/>
        </w:rPr>
        <w:t>Gide</w:t>
      </w:r>
      <w:r w:rsidR="00B708DD" w:rsidRPr="00E928A2">
        <w:t>. Электронная библиотека).</w:t>
      </w:r>
    </w:p>
    <w:p w14:paraId="54EB8078" w14:textId="77777777" w:rsidR="00B708DD" w:rsidRPr="00E928A2" w:rsidRDefault="00B708DD" w:rsidP="0059606A">
      <w:pPr>
        <w:pStyle w:val="a6"/>
        <w:numPr>
          <w:ilvl w:val="0"/>
          <w:numId w:val="30"/>
        </w:numPr>
      </w:pPr>
      <w:r w:rsidRPr="00E928A2">
        <w:t xml:space="preserve">www. globalteka. </w:t>
      </w:r>
      <w:r w:rsidRPr="00E928A2">
        <w:rPr>
          <w:lang w:val="en-US"/>
        </w:rPr>
        <w:t>R</w:t>
      </w:r>
      <w:r w:rsidRPr="00E928A2">
        <w:t xml:space="preserve">u (Глобалтека. Глобальная библиотека научных ресурсов). www.window.edu.ru (Единое окно доступа к образовательным ресурсам). </w:t>
      </w:r>
    </w:p>
    <w:p w14:paraId="69AC719B" w14:textId="77777777" w:rsidR="00B708DD" w:rsidRPr="00E928A2" w:rsidRDefault="00AE21E1" w:rsidP="0059606A">
      <w:pPr>
        <w:pStyle w:val="a6"/>
        <w:numPr>
          <w:ilvl w:val="0"/>
          <w:numId w:val="30"/>
        </w:numPr>
      </w:pPr>
      <w:hyperlink r:id="rId16" w:history="1">
        <w:r w:rsidR="00B708DD" w:rsidRPr="00E928A2">
          <w:rPr>
            <w:rStyle w:val="a3"/>
          </w:rPr>
          <w:t>www.st-books</w:t>
        </w:r>
      </w:hyperlink>
      <w:r w:rsidR="00B708DD" w:rsidRPr="00E928A2">
        <w:t xml:space="preserve">. </w:t>
      </w:r>
      <w:r w:rsidR="00B708DD" w:rsidRPr="00E928A2">
        <w:rPr>
          <w:lang w:val="en-US"/>
        </w:rPr>
        <w:t>R</w:t>
      </w:r>
      <w:r w:rsidR="00B708DD" w:rsidRPr="00E928A2">
        <w:t xml:space="preserve">u (Лучшая учебная литература). </w:t>
      </w:r>
    </w:p>
    <w:p w14:paraId="178F245F" w14:textId="77777777" w:rsidR="00B708DD" w:rsidRPr="00E928A2" w:rsidRDefault="00B708DD" w:rsidP="0059606A">
      <w:pPr>
        <w:pStyle w:val="a6"/>
        <w:numPr>
          <w:ilvl w:val="0"/>
          <w:numId w:val="30"/>
        </w:numPr>
      </w:pPr>
      <w:r w:rsidRPr="00E928A2">
        <w:t xml:space="preserve">www.school.edu.ru (Российский образовательный портал. Доступность, качество, эффек-тивность). www.ru/book (Электронная библиотечная система). </w:t>
      </w:r>
    </w:p>
    <w:p w14:paraId="69731AEA" w14:textId="77777777" w:rsidR="00B708DD" w:rsidRPr="00E928A2" w:rsidRDefault="00B708DD" w:rsidP="0059606A">
      <w:pPr>
        <w:pStyle w:val="a6"/>
        <w:numPr>
          <w:ilvl w:val="0"/>
          <w:numId w:val="30"/>
        </w:numPr>
      </w:pPr>
      <w:r w:rsidRPr="00E928A2">
        <w:t xml:space="preserve">Zoom (режим доступа: </w:t>
      </w:r>
      <w:hyperlink r:id="rId17" w:history="1">
        <w:r w:rsidRPr="00E928A2">
          <w:rPr>
            <w:rStyle w:val="a3"/>
          </w:rPr>
          <w:t>https://zoom.us/</w:t>
        </w:r>
      </w:hyperlink>
      <w:r w:rsidRPr="00E928A2">
        <w:t>)</w:t>
      </w:r>
    </w:p>
    <w:p w14:paraId="2495DAFD" w14:textId="77777777" w:rsidR="0059606A" w:rsidRPr="00E928A2" w:rsidRDefault="00B708DD" w:rsidP="0059606A">
      <w:pPr>
        <w:pStyle w:val="a6"/>
        <w:numPr>
          <w:ilvl w:val="0"/>
          <w:numId w:val="30"/>
        </w:numPr>
      </w:pPr>
      <w:r w:rsidRPr="00E928A2">
        <w:t>https://disk.yandex.ru/</w:t>
      </w:r>
    </w:p>
    <w:p w14:paraId="059FAA04" w14:textId="06DB6CC7" w:rsidR="0059606A" w:rsidRPr="00E928A2" w:rsidRDefault="0059606A">
      <w:pPr>
        <w:rPr>
          <w:sz w:val="24"/>
          <w:szCs w:val="24"/>
        </w:rPr>
      </w:pPr>
      <w:r w:rsidRPr="00E928A2">
        <w:rPr>
          <w:sz w:val="24"/>
          <w:szCs w:val="24"/>
        </w:rPr>
        <w:br w:type="page"/>
      </w:r>
    </w:p>
    <w:p w14:paraId="41FB0DF5" w14:textId="77777777" w:rsidR="005C1D2C" w:rsidRPr="00E928A2" w:rsidRDefault="005C1D2C" w:rsidP="00BE2C9E">
      <w:pPr>
        <w:tabs>
          <w:tab w:val="left" w:pos="3405"/>
        </w:tabs>
        <w:spacing w:line="240" w:lineRule="auto"/>
        <w:jc w:val="right"/>
        <w:rPr>
          <w:rFonts w:ascii="Times New Roman" w:hAnsi="Times New Roman"/>
          <w:sz w:val="24"/>
          <w:szCs w:val="24"/>
        </w:rPr>
      </w:pPr>
      <w:r w:rsidRPr="00E928A2">
        <w:rPr>
          <w:rFonts w:ascii="Times New Roman" w:hAnsi="Times New Roman"/>
          <w:sz w:val="24"/>
          <w:szCs w:val="24"/>
        </w:rPr>
        <w:lastRenderedPageBreak/>
        <w:t>Приложение 1</w:t>
      </w:r>
    </w:p>
    <w:p w14:paraId="57535455" w14:textId="77777777" w:rsidR="005C1D2C" w:rsidRPr="00E928A2" w:rsidRDefault="005C1D2C" w:rsidP="00BE2C9E">
      <w:pPr>
        <w:tabs>
          <w:tab w:val="left" w:pos="3405"/>
        </w:tabs>
        <w:spacing w:line="240" w:lineRule="auto"/>
        <w:jc w:val="right"/>
        <w:rPr>
          <w:rFonts w:ascii="Times New Roman" w:hAnsi="Times New Roman"/>
          <w:sz w:val="24"/>
          <w:szCs w:val="24"/>
        </w:rPr>
      </w:pPr>
      <w:r w:rsidRPr="00E928A2">
        <w:rPr>
          <w:rFonts w:ascii="Times New Roman" w:hAnsi="Times New Roman"/>
          <w:sz w:val="24"/>
          <w:szCs w:val="24"/>
        </w:rPr>
        <w:t>Титульный лист реферата.</w:t>
      </w:r>
    </w:p>
    <w:p w14:paraId="32D72309" w14:textId="77777777" w:rsidR="004E7DC8" w:rsidRPr="00E928A2" w:rsidRDefault="004E7DC8" w:rsidP="00BE2C9E">
      <w:pPr>
        <w:spacing w:after="0" w:line="240" w:lineRule="auto"/>
        <w:jc w:val="center"/>
        <w:rPr>
          <w:rFonts w:ascii="Times New Roman" w:hAnsi="Times New Roman"/>
          <w:b/>
          <w:sz w:val="24"/>
          <w:szCs w:val="24"/>
        </w:rPr>
      </w:pPr>
      <w:r w:rsidRPr="00E928A2">
        <w:rPr>
          <w:rFonts w:ascii="Times New Roman" w:hAnsi="Times New Roman"/>
          <w:b/>
          <w:sz w:val="24"/>
          <w:szCs w:val="24"/>
        </w:rPr>
        <w:t>Министерство   образования и науки Республики Татарстан</w:t>
      </w:r>
    </w:p>
    <w:p w14:paraId="0267E82A" w14:textId="77777777" w:rsidR="004E7DC8" w:rsidRPr="00E928A2" w:rsidRDefault="004E7DC8" w:rsidP="00BE2C9E">
      <w:pPr>
        <w:spacing w:after="0" w:line="240" w:lineRule="auto"/>
        <w:jc w:val="center"/>
        <w:rPr>
          <w:rFonts w:ascii="Times New Roman" w:hAnsi="Times New Roman"/>
          <w:b/>
          <w:sz w:val="24"/>
          <w:szCs w:val="24"/>
        </w:rPr>
      </w:pPr>
      <w:r w:rsidRPr="00E928A2">
        <w:rPr>
          <w:rFonts w:ascii="Times New Roman" w:hAnsi="Times New Roman"/>
          <w:b/>
          <w:sz w:val="24"/>
          <w:szCs w:val="24"/>
        </w:rPr>
        <w:t>ГАПОУ «Казанский политехнический колледж»</w:t>
      </w:r>
    </w:p>
    <w:p w14:paraId="67424934" w14:textId="45927B34" w:rsidR="005A21B4" w:rsidRPr="00E928A2" w:rsidRDefault="005A21B4" w:rsidP="00045ABD">
      <w:pPr>
        <w:spacing w:after="0" w:line="240" w:lineRule="auto"/>
        <w:jc w:val="both"/>
        <w:rPr>
          <w:rFonts w:ascii="Times New Roman" w:hAnsi="Times New Roman"/>
          <w:sz w:val="24"/>
          <w:szCs w:val="24"/>
        </w:rPr>
      </w:pPr>
    </w:p>
    <w:p w14:paraId="1F8D4712" w14:textId="09EC3477" w:rsidR="00BE2C9E" w:rsidRPr="00E928A2" w:rsidRDefault="00BE2C9E" w:rsidP="00045ABD">
      <w:pPr>
        <w:spacing w:after="0" w:line="240" w:lineRule="auto"/>
        <w:jc w:val="both"/>
        <w:rPr>
          <w:rFonts w:ascii="Times New Roman" w:hAnsi="Times New Roman"/>
          <w:sz w:val="24"/>
          <w:szCs w:val="24"/>
        </w:rPr>
      </w:pPr>
    </w:p>
    <w:p w14:paraId="45A5722D" w14:textId="771A03FB" w:rsidR="00BE2C9E" w:rsidRPr="00E928A2" w:rsidRDefault="00BE2C9E" w:rsidP="00045ABD">
      <w:pPr>
        <w:spacing w:after="0" w:line="240" w:lineRule="auto"/>
        <w:jc w:val="both"/>
        <w:rPr>
          <w:rFonts w:ascii="Times New Roman" w:hAnsi="Times New Roman"/>
          <w:sz w:val="24"/>
          <w:szCs w:val="24"/>
        </w:rPr>
      </w:pPr>
    </w:p>
    <w:p w14:paraId="3C17BA02" w14:textId="7547A216" w:rsidR="00BE2C9E" w:rsidRPr="00E928A2" w:rsidRDefault="00BE2C9E" w:rsidP="00045ABD">
      <w:pPr>
        <w:spacing w:after="0" w:line="240" w:lineRule="auto"/>
        <w:jc w:val="both"/>
        <w:rPr>
          <w:rFonts w:ascii="Times New Roman" w:hAnsi="Times New Roman"/>
          <w:sz w:val="24"/>
          <w:szCs w:val="24"/>
        </w:rPr>
      </w:pPr>
    </w:p>
    <w:p w14:paraId="58220B25" w14:textId="77777777" w:rsidR="00BE2C9E" w:rsidRPr="00E928A2" w:rsidRDefault="00BE2C9E" w:rsidP="00045ABD">
      <w:pPr>
        <w:spacing w:after="0" w:line="240" w:lineRule="auto"/>
        <w:jc w:val="both"/>
        <w:rPr>
          <w:rFonts w:ascii="Times New Roman" w:hAnsi="Times New Roman"/>
          <w:sz w:val="24"/>
          <w:szCs w:val="24"/>
        </w:rPr>
      </w:pPr>
    </w:p>
    <w:p w14:paraId="74FF47B3" w14:textId="77777777" w:rsidR="005A21B4" w:rsidRPr="00E928A2" w:rsidRDefault="005A21B4" w:rsidP="00045ABD">
      <w:pPr>
        <w:spacing w:after="0" w:line="240" w:lineRule="auto"/>
        <w:jc w:val="both"/>
        <w:rPr>
          <w:rFonts w:ascii="Times New Roman" w:hAnsi="Times New Roman"/>
          <w:sz w:val="24"/>
          <w:szCs w:val="24"/>
        </w:rPr>
      </w:pPr>
    </w:p>
    <w:p w14:paraId="006E9FE2" w14:textId="77777777" w:rsidR="004E7DC8" w:rsidRPr="00E928A2" w:rsidRDefault="004E7DC8" w:rsidP="00045ABD">
      <w:pPr>
        <w:spacing w:after="0" w:line="240" w:lineRule="auto"/>
        <w:jc w:val="both"/>
        <w:rPr>
          <w:rFonts w:ascii="Times New Roman" w:hAnsi="Times New Roman"/>
          <w:sz w:val="24"/>
          <w:szCs w:val="24"/>
        </w:rPr>
      </w:pPr>
    </w:p>
    <w:p w14:paraId="2EF84C56" w14:textId="77777777" w:rsidR="004E7DC8" w:rsidRPr="00E928A2" w:rsidRDefault="004E7DC8" w:rsidP="00045ABD">
      <w:pPr>
        <w:spacing w:after="0" w:line="240" w:lineRule="auto"/>
        <w:jc w:val="both"/>
        <w:rPr>
          <w:rFonts w:ascii="Times New Roman" w:hAnsi="Times New Roman"/>
          <w:sz w:val="24"/>
          <w:szCs w:val="24"/>
        </w:rPr>
      </w:pPr>
    </w:p>
    <w:p w14:paraId="069551AB" w14:textId="77777777" w:rsidR="004E7DC8" w:rsidRPr="00E928A2" w:rsidRDefault="004E7DC8" w:rsidP="00045ABD">
      <w:pPr>
        <w:spacing w:after="0" w:line="240" w:lineRule="auto"/>
        <w:jc w:val="both"/>
        <w:rPr>
          <w:rFonts w:ascii="Times New Roman" w:hAnsi="Times New Roman"/>
          <w:sz w:val="24"/>
          <w:szCs w:val="24"/>
        </w:rPr>
      </w:pPr>
    </w:p>
    <w:p w14:paraId="296AC49B" w14:textId="77777777" w:rsidR="004E7DC8" w:rsidRPr="00E928A2" w:rsidRDefault="004E7DC8" w:rsidP="00045ABD">
      <w:pPr>
        <w:spacing w:after="0" w:line="240" w:lineRule="auto"/>
        <w:jc w:val="both"/>
        <w:rPr>
          <w:rFonts w:ascii="Times New Roman" w:hAnsi="Times New Roman"/>
          <w:sz w:val="24"/>
          <w:szCs w:val="24"/>
        </w:rPr>
      </w:pPr>
    </w:p>
    <w:p w14:paraId="00054857" w14:textId="77777777" w:rsidR="005A21B4" w:rsidRPr="00E928A2" w:rsidRDefault="005A21B4" w:rsidP="00045ABD">
      <w:pPr>
        <w:spacing w:after="0" w:line="240" w:lineRule="auto"/>
        <w:jc w:val="both"/>
        <w:rPr>
          <w:rFonts w:ascii="Times New Roman" w:hAnsi="Times New Roman"/>
          <w:sz w:val="24"/>
          <w:szCs w:val="24"/>
        </w:rPr>
      </w:pPr>
    </w:p>
    <w:p w14:paraId="65B4DB27" w14:textId="77777777" w:rsidR="005A21B4" w:rsidRPr="00E928A2" w:rsidRDefault="005A21B4" w:rsidP="00B708DD">
      <w:pPr>
        <w:spacing w:after="0" w:line="240" w:lineRule="auto"/>
        <w:jc w:val="center"/>
        <w:rPr>
          <w:rFonts w:ascii="Times New Roman" w:hAnsi="Times New Roman"/>
          <w:b/>
          <w:sz w:val="24"/>
          <w:szCs w:val="24"/>
        </w:rPr>
      </w:pPr>
      <w:r w:rsidRPr="00E928A2">
        <w:rPr>
          <w:rFonts w:ascii="Times New Roman" w:hAnsi="Times New Roman"/>
          <w:b/>
          <w:sz w:val="24"/>
          <w:szCs w:val="24"/>
        </w:rPr>
        <w:t>Реферат</w:t>
      </w:r>
    </w:p>
    <w:p w14:paraId="66484970" w14:textId="77777777" w:rsidR="005A21B4" w:rsidRPr="00E928A2" w:rsidRDefault="005A21B4" w:rsidP="00B708DD">
      <w:pPr>
        <w:spacing w:after="0" w:line="240" w:lineRule="auto"/>
        <w:jc w:val="center"/>
        <w:rPr>
          <w:rFonts w:ascii="Times New Roman" w:hAnsi="Times New Roman"/>
          <w:sz w:val="24"/>
          <w:szCs w:val="24"/>
        </w:rPr>
      </w:pPr>
      <w:r w:rsidRPr="00E928A2">
        <w:rPr>
          <w:rFonts w:ascii="Times New Roman" w:hAnsi="Times New Roman"/>
          <w:sz w:val="24"/>
          <w:szCs w:val="24"/>
        </w:rPr>
        <w:t xml:space="preserve">по </w:t>
      </w:r>
      <w:r w:rsidR="004E7DC8" w:rsidRPr="00E928A2">
        <w:rPr>
          <w:rFonts w:ascii="Times New Roman" w:hAnsi="Times New Roman"/>
          <w:sz w:val="24"/>
          <w:szCs w:val="24"/>
        </w:rPr>
        <w:t>дисциплине _______________________________________</w:t>
      </w:r>
    </w:p>
    <w:p w14:paraId="7E362AAC" w14:textId="77777777" w:rsidR="005A21B4" w:rsidRPr="00E928A2" w:rsidRDefault="005A21B4" w:rsidP="00B708DD">
      <w:pPr>
        <w:spacing w:after="0" w:line="240" w:lineRule="auto"/>
        <w:jc w:val="center"/>
        <w:rPr>
          <w:rFonts w:ascii="Times New Roman" w:hAnsi="Times New Roman"/>
          <w:sz w:val="24"/>
          <w:szCs w:val="24"/>
        </w:rPr>
      </w:pPr>
      <w:r w:rsidRPr="00E928A2">
        <w:rPr>
          <w:rFonts w:ascii="Times New Roman" w:hAnsi="Times New Roman"/>
          <w:sz w:val="24"/>
          <w:szCs w:val="24"/>
        </w:rPr>
        <w:t xml:space="preserve">Тема: </w:t>
      </w:r>
      <w:r w:rsidR="004E7DC8" w:rsidRPr="00E928A2">
        <w:rPr>
          <w:rFonts w:ascii="Times New Roman" w:hAnsi="Times New Roman"/>
          <w:color w:val="000000"/>
          <w:spacing w:val="1"/>
          <w:sz w:val="24"/>
          <w:szCs w:val="24"/>
        </w:rPr>
        <w:t>____________________________________________________</w:t>
      </w:r>
    </w:p>
    <w:p w14:paraId="7F0FF248" w14:textId="77777777" w:rsidR="005A21B4" w:rsidRPr="00E928A2" w:rsidRDefault="005A21B4" w:rsidP="00B708DD">
      <w:pPr>
        <w:spacing w:after="0" w:line="240" w:lineRule="auto"/>
        <w:jc w:val="center"/>
        <w:rPr>
          <w:rFonts w:ascii="Times New Roman" w:hAnsi="Times New Roman"/>
          <w:sz w:val="24"/>
          <w:szCs w:val="24"/>
        </w:rPr>
      </w:pPr>
    </w:p>
    <w:p w14:paraId="21CEA048" w14:textId="77777777" w:rsidR="005A21B4" w:rsidRPr="00E928A2" w:rsidRDefault="005A21B4" w:rsidP="00B708DD">
      <w:pPr>
        <w:spacing w:after="0" w:line="240" w:lineRule="auto"/>
        <w:jc w:val="center"/>
        <w:rPr>
          <w:rFonts w:ascii="Times New Roman" w:hAnsi="Times New Roman"/>
          <w:sz w:val="24"/>
          <w:szCs w:val="24"/>
        </w:rPr>
      </w:pPr>
    </w:p>
    <w:p w14:paraId="0EE7A1D5" w14:textId="77777777" w:rsidR="005A21B4" w:rsidRPr="00E928A2" w:rsidRDefault="005A21B4" w:rsidP="00045ABD">
      <w:pPr>
        <w:spacing w:after="0" w:line="240" w:lineRule="auto"/>
        <w:jc w:val="both"/>
        <w:rPr>
          <w:rFonts w:ascii="Times New Roman" w:hAnsi="Times New Roman"/>
          <w:sz w:val="24"/>
          <w:szCs w:val="24"/>
        </w:rPr>
      </w:pPr>
    </w:p>
    <w:p w14:paraId="67381A47" w14:textId="2D126CAD" w:rsidR="005A21B4" w:rsidRPr="00E928A2" w:rsidRDefault="005A21B4" w:rsidP="00045ABD">
      <w:pPr>
        <w:spacing w:after="0" w:line="240" w:lineRule="auto"/>
        <w:jc w:val="both"/>
        <w:rPr>
          <w:rFonts w:ascii="Times New Roman" w:hAnsi="Times New Roman"/>
          <w:sz w:val="24"/>
          <w:szCs w:val="24"/>
        </w:rPr>
      </w:pPr>
    </w:p>
    <w:p w14:paraId="36DFE158" w14:textId="45D4C529" w:rsidR="00BE2C9E" w:rsidRPr="00E928A2" w:rsidRDefault="00BE2C9E" w:rsidP="00045ABD">
      <w:pPr>
        <w:spacing w:after="0" w:line="240" w:lineRule="auto"/>
        <w:jc w:val="both"/>
        <w:rPr>
          <w:rFonts w:ascii="Times New Roman" w:hAnsi="Times New Roman"/>
          <w:sz w:val="24"/>
          <w:szCs w:val="24"/>
        </w:rPr>
      </w:pPr>
    </w:p>
    <w:p w14:paraId="0E9C87B8" w14:textId="260F5ECF" w:rsidR="00BE2C9E" w:rsidRPr="00E928A2" w:rsidRDefault="00BE2C9E" w:rsidP="00045ABD">
      <w:pPr>
        <w:spacing w:after="0" w:line="240" w:lineRule="auto"/>
        <w:jc w:val="both"/>
        <w:rPr>
          <w:rFonts w:ascii="Times New Roman" w:hAnsi="Times New Roman"/>
          <w:sz w:val="24"/>
          <w:szCs w:val="24"/>
        </w:rPr>
      </w:pPr>
    </w:p>
    <w:p w14:paraId="36B4F12F" w14:textId="56956493" w:rsidR="00BE2C9E" w:rsidRPr="00E928A2" w:rsidRDefault="00BE2C9E" w:rsidP="00045ABD">
      <w:pPr>
        <w:spacing w:after="0" w:line="240" w:lineRule="auto"/>
        <w:jc w:val="both"/>
        <w:rPr>
          <w:rFonts w:ascii="Times New Roman" w:hAnsi="Times New Roman"/>
          <w:sz w:val="24"/>
          <w:szCs w:val="24"/>
        </w:rPr>
      </w:pPr>
    </w:p>
    <w:p w14:paraId="3C4046B3" w14:textId="08E51F11" w:rsidR="00BE2C9E" w:rsidRPr="00E928A2" w:rsidRDefault="00BE2C9E" w:rsidP="00045ABD">
      <w:pPr>
        <w:spacing w:after="0" w:line="240" w:lineRule="auto"/>
        <w:jc w:val="both"/>
        <w:rPr>
          <w:rFonts w:ascii="Times New Roman" w:hAnsi="Times New Roman"/>
          <w:sz w:val="24"/>
          <w:szCs w:val="24"/>
        </w:rPr>
      </w:pPr>
    </w:p>
    <w:p w14:paraId="58E58114" w14:textId="77777777" w:rsidR="00BE2C9E" w:rsidRPr="00E928A2" w:rsidRDefault="00BE2C9E" w:rsidP="00045ABD">
      <w:pPr>
        <w:spacing w:after="0" w:line="240" w:lineRule="auto"/>
        <w:jc w:val="both"/>
        <w:rPr>
          <w:rFonts w:ascii="Times New Roman" w:hAnsi="Times New Roman"/>
          <w:sz w:val="24"/>
          <w:szCs w:val="24"/>
        </w:rPr>
      </w:pPr>
    </w:p>
    <w:p w14:paraId="6E5514F2" w14:textId="77777777" w:rsidR="005A21B4" w:rsidRPr="00E928A2" w:rsidRDefault="005A21B4" w:rsidP="00045ABD">
      <w:pPr>
        <w:spacing w:after="0" w:line="240" w:lineRule="auto"/>
        <w:jc w:val="both"/>
        <w:rPr>
          <w:rFonts w:ascii="Times New Roman" w:hAnsi="Times New Roman"/>
          <w:sz w:val="24"/>
          <w:szCs w:val="24"/>
        </w:rPr>
      </w:pPr>
    </w:p>
    <w:p w14:paraId="51116B1E" w14:textId="77777777" w:rsidR="005A21B4" w:rsidRPr="00E928A2" w:rsidRDefault="005A21B4" w:rsidP="00045ABD">
      <w:pPr>
        <w:spacing w:after="0" w:line="240" w:lineRule="auto"/>
        <w:ind w:left="4962"/>
        <w:jc w:val="both"/>
        <w:rPr>
          <w:rFonts w:ascii="Times New Roman" w:hAnsi="Times New Roman"/>
          <w:sz w:val="24"/>
          <w:szCs w:val="24"/>
        </w:rPr>
      </w:pPr>
      <w:r w:rsidRPr="00E928A2">
        <w:rPr>
          <w:rFonts w:ascii="Times New Roman" w:hAnsi="Times New Roman"/>
          <w:sz w:val="24"/>
          <w:szCs w:val="24"/>
        </w:rPr>
        <w:t xml:space="preserve">Выполнил: </w:t>
      </w:r>
      <w:r w:rsidR="004E7DC8" w:rsidRPr="00E928A2">
        <w:rPr>
          <w:rFonts w:ascii="Times New Roman" w:hAnsi="Times New Roman"/>
          <w:sz w:val="24"/>
          <w:szCs w:val="24"/>
        </w:rPr>
        <w:t>об</w:t>
      </w:r>
      <w:r w:rsidRPr="00E928A2">
        <w:rPr>
          <w:rFonts w:ascii="Times New Roman" w:hAnsi="Times New Roman"/>
          <w:sz w:val="24"/>
          <w:szCs w:val="24"/>
        </w:rPr>
        <w:t>уча</w:t>
      </w:r>
      <w:r w:rsidR="004E7DC8" w:rsidRPr="00E928A2">
        <w:rPr>
          <w:rFonts w:ascii="Times New Roman" w:hAnsi="Times New Roman"/>
          <w:sz w:val="24"/>
          <w:szCs w:val="24"/>
        </w:rPr>
        <w:t>ю</w:t>
      </w:r>
      <w:r w:rsidRPr="00E928A2">
        <w:rPr>
          <w:rFonts w:ascii="Times New Roman" w:hAnsi="Times New Roman"/>
          <w:sz w:val="24"/>
          <w:szCs w:val="24"/>
        </w:rPr>
        <w:t xml:space="preserve">щийся </w:t>
      </w:r>
      <w:r w:rsidR="004E7DC8" w:rsidRPr="00E928A2">
        <w:rPr>
          <w:rFonts w:ascii="Times New Roman" w:hAnsi="Times New Roman"/>
          <w:sz w:val="24"/>
          <w:szCs w:val="24"/>
        </w:rPr>
        <w:t>__</w:t>
      </w:r>
      <w:r w:rsidRPr="00E928A2">
        <w:rPr>
          <w:rFonts w:ascii="Times New Roman" w:hAnsi="Times New Roman"/>
          <w:sz w:val="24"/>
          <w:szCs w:val="24"/>
        </w:rPr>
        <w:t xml:space="preserve">курса, </w:t>
      </w:r>
    </w:p>
    <w:p w14:paraId="24474A9F" w14:textId="77777777" w:rsidR="005A21B4" w:rsidRPr="00E928A2" w:rsidRDefault="005A21B4" w:rsidP="00045ABD">
      <w:pPr>
        <w:spacing w:after="0" w:line="240" w:lineRule="auto"/>
        <w:ind w:left="4962"/>
        <w:jc w:val="both"/>
        <w:rPr>
          <w:rFonts w:ascii="Times New Roman" w:hAnsi="Times New Roman"/>
          <w:sz w:val="24"/>
          <w:szCs w:val="24"/>
        </w:rPr>
      </w:pPr>
      <w:r w:rsidRPr="00E928A2">
        <w:rPr>
          <w:rFonts w:ascii="Times New Roman" w:hAnsi="Times New Roman"/>
          <w:sz w:val="24"/>
          <w:szCs w:val="24"/>
        </w:rPr>
        <w:t xml:space="preserve">Группы № </w:t>
      </w:r>
      <w:r w:rsidR="004E7DC8" w:rsidRPr="00E928A2">
        <w:rPr>
          <w:rFonts w:ascii="Times New Roman" w:hAnsi="Times New Roman"/>
          <w:sz w:val="24"/>
          <w:szCs w:val="24"/>
        </w:rPr>
        <w:t>____, ФИО</w:t>
      </w:r>
    </w:p>
    <w:p w14:paraId="5E067EBE" w14:textId="77777777" w:rsidR="005A21B4" w:rsidRPr="00E928A2" w:rsidRDefault="005A21B4" w:rsidP="00045ABD">
      <w:pPr>
        <w:tabs>
          <w:tab w:val="left" w:pos="5655"/>
        </w:tabs>
        <w:spacing w:after="0" w:line="240" w:lineRule="auto"/>
        <w:ind w:left="4962"/>
        <w:jc w:val="both"/>
        <w:rPr>
          <w:rFonts w:ascii="Times New Roman" w:hAnsi="Times New Roman"/>
          <w:sz w:val="24"/>
          <w:szCs w:val="24"/>
        </w:rPr>
      </w:pPr>
      <w:r w:rsidRPr="00E928A2">
        <w:rPr>
          <w:rFonts w:ascii="Times New Roman" w:hAnsi="Times New Roman"/>
          <w:sz w:val="24"/>
          <w:szCs w:val="24"/>
        </w:rPr>
        <w:t>Проверил:</w:t>
      </w:r>
    </w:p>
    <w:p w14:paraId="3A3915B7" w14:textId="77777777" w:rsidR="005A21B4" w:rsidRPr="00E928A2" w:rsidRDefault="005A21B4" w:rsidP="00045ABD">
      <w:pPr>
        <w:spacing w:after="0" w:line="240" w:lineRule="auto"/>
        <w:ind w:left="4962"/>
        <w:jc w:val="both"/>
        <w:rPr>
          <w:rFonts w:ascii="Times New Roman" w:hAnsi="Times New Roman"/>
          <w:sz w:val="24"/>
          <w:szCs w:val="24"/>
        </w:rPr>
      </w:pPr>
      <w:r w:rsidRPr="00E928A2">
        <w:rPr>
          <w:rFonts w:ascii="Times New Roman" w:hAnsi="Times New Roman"/>
          <w:sz w:val="24"/>
          <w:szCs w:val="24"/>
        </w:rPr>
        <w:t>Преподаватель: ______</w:t>
      </w:r>
      <w:r w:rsidR="004E7DC8" w:rsidRPr="00E928A2">
        <w:rPr>
          <w:rFonts w:ascii="Times New Roman" w:hAnsi="Times New Roman"/>
          <w:sz w:val="24"/>
          <w:szCs w:val="24"/>
        </w:rPr>
        <w:t>ФИО</w:t>
      </w:r>
      <w:r w:rsidRPr="00E928A2">
        <w:rPr>
          <w:rFonts w:ascii="Times New Roman" w:hAnsi="Times New Roman"/>
          <w:sz w:val="24"/>
          <w:szCs w:val="24"/>
        </w:rPr>
        <w:t xml:space="preserve"> </w:t>
      </w:r>
    </w:p>
    <w:p w14:paraId="3B02ED64" w14:textId="77777777" w:rsidR="005A21B4" w:rsidRPr="00E928A2" w:rsidRDefault="005A21B4" w:rsidP="00045ABD">
      <w:pPr>
        <w:spacing w:after="0" w:line="240" w:lineRule="auto"/>
        <w:ind w:left="4962"/>
        <w:jc w:val="both"/>
        <w:rPr>
          <w:rFonts w:ascii="Times New Roman" w:hAnsi="Times New Roman"/>
          <w:sz w:val="24"/>
          <w:szCs w:val="24"/>
        </w:rPr>
      </w:pPr>
      <w:r w:rsidRPr="00E928A2">
        <w:rPr>
          <w:rFonts w:ascii="Times New Roman" w:hAnsi="Times New Roman"/>
          <w:sz w:val="24"/>
          <w:szCs w:val="24"/>
        </w:rPr>
        <w:t>___ (отметка)</w:t>
      </w:r>
    </w:p>
    <w:p w14:paraId="7A59DBFB" w14:textId="77777777" w:rsidR="005A21B4" w:rsidRPr="00E928A2" w:rsidRDefault="005A21B4" w:rsidP="00045ABD">
      <w:pPr>
        <w:tabs>
          <w:tab w:val="left" w:pos="6975"/>
        </w:tabs>
        <w:spacing w:after="0" w:line="240" w:lineRule="auto"/>
        <w:jc w:val="both"/>
        <w:rPr>
          <w:rFonts w:ascii="Times New Roman" w:hAnsi="Times New Roman"/>
          <w:sz w:val="24"/>
          <w:szCs w:val="24"/>
        </w:rPr>
      </w:pPr>
    </w:p>
    <w:p w14:paraId="64593766" w14:textId="77777777" w:rsidR="005A21B4" w:rsidRPr="00E928A2" w:rsidRDefault="005A21B4" w:rsidP="00045ABD">
      <w:pPr>
        <w:spacing w:after="0" w:line="240" w:lineRule="auto"/>
        <w:jc w:val="both"/>
        <w:rPr>
          <w:rFonts w:ascii="Times New Roman" w:hAnsi="Times New Roman"/>
          <w:sz w:val="24"/>
          <w:szCs w:val="24"/>
        </w:rPr>
      </w:pPr>
    </w:p>
    <w:p w14:paraId="4DAF30C6" w14:textId="77777777" w:rsidR="005A21B4" w:rsidRPr="00E928A2" w:rsidRDefault="005A21B4" w:rsidP="00045ABD">
      <w:pPr>
        <w:spacing w:after="0" w:line="240" w:lineRule="auto"/>
        <w:jc w:val="both"/>
        <w:rPr>
          <w:rFonts w:ascii="Times New Roman" w:hAnsi="Times New Roman"/>
          <w:sz w:val="24"/>
          <w:szCs w:val="24"/>
        </w:rPr>
      </w:pPr>
    </w:p>
    <w:p w14:paraId="54EF0B46" w14:textId="77777777" w:rsidR="004E7DC8" w:rsidRPr="00E928A2" w:rsidRDefault="004E7DC8" w:rsidP="00045ABD">
      <w:pPr>
        <w:spacing w:after="0" w:line="240" w:lineRule="auto"/>
        <w:jc w:val="both"/>
        <w:rPr>
          <w:rFonts w:ascii="Times New Roman" w:hAnsi="Times New Roman"/>
          <w:sz w:val="24"/>
          <w:szCs w:val="24"/>
        </w:rPr>
      </w:pPr>
    </w:p>
    <w:p w14:paraId="7190531E" w14:textId="77777777" w:rsidR="002A65E1" w:rsidRPr="00E928A2" w:rsidRDefault="002A65E1" w:rsidP="00045ABD">
      <w:pPr>
        <w:spacing w:after="0" w:line="240" w:lineRule="auto"/>
        <w:jc w:val="both"/>
        <w:rPr>
          <w:rFonts w:ascii="Times New Roman" w:hAnsi="Times New Roman"/>
          <w:sz w:val="24"/>
          <w:szCs w:val="24"/>
        </w:rPr>
      </w:pPr>
    </w:p>
    <w:p w14:paraId="48D1AC2B" w14:textId="77777777" w:rsidR="002A65E1" w:rsidRPr="00E928A2" w:rsidRDefault="002A65E1" w:rsidP="00045ABD">
      <w:pPr>
        <w:spacing w:after="0" w:line="240" w:lineRule="auto"/>
        <w:jc w:val="both"/>
        <w:rPr>
          <w:rFonts w:ascii="Times New Roman" w:hAnsi="Times New Roman"/>
          <w:sz w:val="24"/>
          <w:szCs w:val="24"/>
        </w:rPr>
      </w:pPr>
    </w:p>
    <w:p w14:paraId="2EC6DAA5" w14:textId="77777777" w:rsidR="002A65E1" w:rsidRPr="00E928A2" w:rsidRDefault="002A65E1" w:rsidP="00045ABD">
      <w:pPr>
        <w:spacing w:after="0" w:line="240" w:lineRule="auto"/>
        <w:jc w:val="both"/>
        <w:rPr>
          <w:rFonts w:ascii="Times New Roman" w:hAnsi="Times New Roman"/>
          <w:sz w:val="24"/>
          <w:szCs w:val="24"/>
        </w:rPr>
      </w:pPr>
    </w:p>
    <w:p w14:paraId="1DBEAA6F" w14:textId="77777777" w:rsidR="002A65E1" w:rsidRPr="00E928A2" w:rsidRDefault="002A65E1" w:rsidP="00045ABD">
      <w:pPr>
        <w:spacing w:after="0" w:line="240" w:lineRule="auto"/>
        <w:jc w:val="both"/>
        <w:rPr>
          <w:rFonts w:ascii="Times New Roman" w:hAnsi="Times New Roman"/>
          <w:sz w:val="24"/>
          <w:szCs w:val="24"/>
        </w:rPr>
      </w:pPr>
    </w:p>
    <w:p w14:paraId="369D2A88" w14:textId="77777777" w:rsidR="002A65E1" w:rsidRPr="00E928A2" w:rsidRDefault="002A65E1" w:rsidP="00045ABD">
      <w:pPr>
        <w:spacing w:after="0" w:line="240" w:lineRule="auto"/>
        <w:jc w:val="both"/>
        <w:rPr>
          <w:rFonts w:ascii="Times New Roman" w:hAnsi="Times New Roman"/>
          <w:sz w:val="24"/>
          <w:szCs w:val="24"/>
        </w:rPr>
      </w:pPr>
    </w:p>
    <w:p w14:paraId="3878E067" w14:textId="77777777" w:rsidR="002A65E1" w:rsidRPr="00E928A2" w:rsidRDefault="002A65E1" w:rsidP="00045ABD">
      <w:pPr>
        <w:spacing w:after="0" w:line="240" w:lineRule="auto"/>
        <w:jc w:val="both"/>
        <w:rPr>
          <w:rFonts w:ascii="Times New Roman" w:hAnsi="Times New Roman"/>
          <w:sz w:val="24"/>
          <w:szCs w:val="24"/>
        </w:rPr>
      </w:pPr>
    </w:p>
    <w:p w14:paraId="104591E2" w14:textId="77777777" w:rsidR="004E7DC8" w:rsidRPr="00E928A2" w:rsidRDefault="004E7DC8" w:rsidP="00045ABD">
      <w:pPr>
        <w:spacing w:after="0" w:line="240" w:lineRule="auto"/>
        <w:jc w:val="both"/>
        <w:rPr>
          <w:rFonts w:ascii="Times New Roman" w:hAnsi="Times New Roman"/>
          <w:sz w:val="24"/>
          <w:szCs w:val="24"/>
        </w:rPr>
      </w:pPr>
    </w:p>
    <w:p w14:paraId="57FA42FF" w14:textId="454FBD4A" w:rsidR="005C1D2C" w:rsidRPr="00E928A2" w:rsidRDefault="004E7DC8" w:rsidP="00BE2C9E">
      <w:pPr>
        <w:spacing w:after="0" w:line="240" w:lineRule="auto"/>
        <w:jc w:val="center"/>
        <w:rPr>
          <w:rFonts w:ascii="Times New Roman" w:hAnsi="Times New Roman"/>
          <w:sz w:val="24"/>
          <w:szCs w:val="24"/>
        </w:rPr>
      </w:pPr>
      <w:r w:rsidRPr="00E928A2">
        <w:rPr>
          <w:rFonts w:ascii="Times New Roman" w:hAnsi="Times New Roman"/>
          <w:sz w:val="24"/>
          <w:szCs w:val="24"/>
        </w:rPr>
        <w:t>Казань, 202</w:t>
      </w:r>
      <w:r w:rsidR="00BE2C9E" w:rsidRPr="00E928A2">
        <w:rPr>
          <w:rFonts w:ascii="Times New Roman" w:hAnsi="Times New Roman"/>
          <w:sz w:val="24"/>
          <w:szCs w:val="24"/>
        </w:rPr>
        <w:t>1</w:t>
      </w:r>
      <w:r w:rsidRPr="00E928A2">
        <w:rPr>
          <w:rFonts w:ascii="Times New Roman" w:hAnsi="Times New Roman"/>
          <w:sz w:val="24"/>
          <w:szCs w:val="24"/>
        </w:rPr>
        <w:t xml:space="preserve"> г.</w:t>
      </w:r>
    </w:p>
    <w:sectPr w:rsidR="005C1D2C" w:rsidRPr="00E928A2" w:rsidSect="0059606A">
      <w:foot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863FA" w14:textId="77777777" w:rsidR="00AE21E1" w:rsidRDefault="00AE21E1" w:rsidP="002A65E1">
      <w:pPr>
        <w:spacing w:after="0" w:line="240" w:lineRule="auto"/>
      </w:pPr>
      <w:r>
        <w:separator/>
      </w:r>
    </w:p>
  </w:endnote>
  <w:endnote w:type="continuationSeparator" w:id="0">
    <w:p w14:paraId="6A6F484F" w14:textId="77777777" w:rsidR="00AE21E1" w:rsidRDefault="00AE21E1"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2F4E6" w14:textId="77777777" w:rsidR="001E0243" w:rsidRDefault="001E024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1B99B" w14:textId="77777777" w:rsidR="00AE21E1" w:rsidRDefault="00AE21E1" w:rsidP="002A65E1">
      <w:pPr>
        <w:spacing w:after="0" w:line="240" w:lineRule="auto"/>
      </w:pPr>
      <w:r>
        <w:separator/>
      </w:r>
    </w:p>
  </w:footnote>
  <w:footnote w:type="continuationSeparator" w:id="0">
    <w:p w14:paraId="4D19EEAB" w14:textId="77777777" w:rsidR="00AE21E1" w:rsidRDefault="00AE21E1"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nsid w:val="2A09606D"/>
    <w:multiLevelType w:val="hybridMultilevel"/>
    <w:tmpl w:val="EC0E8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9">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7">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3"/>
  </w:num>
  <w:num w:numId="2">
    <w:abstractNumId w:val="14"/>
  </w:num>
  <w:num w:numId="3">
    <w:abstractNumId w:val="10"/>
  </w:num>
  <w:num w:numId="4">
    <w:abstractNumId w:val="21"/>
  </w:num>
  <w:num w:numId="5">
    <w:abstractNumId w:val="28"/>
  </w:num>
  <w:num w:numId="6">
    <w:abstractNumId w:val="0"/>
  </w:num>
  <w:num w:numId="7">
    <w:abstractNumId w:val="1"/>
  </w:num>
  <w:num w:numId="8">
    <w:abstractNumId w:val="3"/>
  </w:num>
  <w:num w:numId="9">
    <w:abstractNumId w:val="13"/>
  </w:num>
  <w:num w:numId="10">
    <w:abstractNumId w:val="2"/>
  </w:num>
  <w:num w:numId="11">
    <w:abstractNumId w:val="30"/>
  </w:num>
  <w:num w:numId="12">
    <w:abstractNumId w:val="29"/>
  </w:num>
  <w:num w:numId="13">
    <w:abstractNumId w:val="4"/>
  </w:num>
  <w:num w:numId="14">
    <w:abstractNumId w:val="22"/>
  </w:num>
  <w:num w:numId="15">
    <w:abstractNumId w:val="17"/>
  </w:num>
  <w:num w:numId="16">
    <w:abstractNumId w:val="27"/>
  </w:num>
  <w:num w:numId="17">
    <w:abstractNumId w:val="7"/>
  </w:num>
  <w:num w:numId="18">
    <w:abstractNumId w:val="6"/>
  </w:num>
  <w:num w:numId="19">
    <w:abstractNumId w:val="19"/>
  </w:num>
  <w:num w:numId="20">
    <w:abstractNumId w:val="9"/>
  </w:num>
  <w:num w:numId="21">
    <w:abstractNumId w:val="25"/>
  </w:num>
  <w:num w:numId="22">
    <w:abstractNumId w:val="18"/>
  </w:num>
  <w:num w:numId="23">
    <w:abstractNumId w:val="15"/>
  </w:num>
  <w:num w:numId="24">
    <w:abstractNumId w:val="31"/>
  </w:num>
  <w:num w:numId="25">
    <w:abstractNumId w:val="24"/>
  </w:num>
  <w:num w:numId="26">
    <w:abstractNumId w:val="11"/>
  </w:num>
  <w:num w:numId="27">
    <w:abstractNumId w:val="20"/>
  </w:num>
  <w:num w:numId="28">
    <w:abstractNumId w:val="26"/>
  </w:num>
  <w:num w:numId="29">
    <w:abstractNumId w:val="8"/>
  </w:num>
  <w:num w:numId="30">
    <w:abstractNumId w:val="12"/>
  </w:num>
  <w:num w:numId="31">
    <w:abstractNumId w:val="16"/>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5ABD"/>
    <w:rsid w:val="000917D4"/>
    <w:rsid w:val="000A1415"/>
    <w:rsid w:val="00126A25"/>
    <w:rsid w:val="001E0243"/>
    <w:rsid w:val="002544E0"/>
    <w:rsid w:val="00296E63"/>
    <w:rsid w:val="002A65E1"/>
    <w:rsid w:val="002E5D77"/>
    <w:rsid w:val="0030247D"/>
    <w:rsid w:val="00302C7B"/>
    <w:rsid w:val="003269C8"/>
    <w:rsid w:val="00347F73"/>
    <w:rsid w:val="00380811"/>
    <w:rsid w:val="00405CA6"/>
    <w:rsid w:val="00473EAA"/>
    <w:rsid w:val="004B220E"/>
    <w:rsid w:val="004E7DC8"/>
    <w:rsid w:val="00526325"/>
    <w:rsid w:val="00594932"/>
    <w:rsid w:val="0059606A"/>
    <w:rsid w:val="005A21B4"/>
    <w:rsid w:val="005C1D2C"/>
    <w:rsid w:val="006064BD"/>
    <w:rsid w:val="006E1489"/>
    <w:rsid w:val="00710742"/>
    <w:rsid w:val="00761E94"/>
    <w:rsid w:val="007C12B9"/>
    <w:rsid w:val="007E021C"/>
    <w:rsid w:val="00805062"/>
    <w:rsid w:val="008257F5"/>
    <w:rsid w:val="008C316D"/>
    <w:rsid w:val="008E0E6A"/>
    <w:rsid w:val="008E5309"/>
    <w:rsid w:val="008F189E"/>
    <w:rsid w:val="00914DFE"/>
    <w:rsid w:val="00992D68"/>
    <w:rsid w:val="009A4A21"/>
    <w:rsid w:val="009D34AE"/>
    <w:rsid w:val="00A43715"/>
    <w:rsid w:val="00A835E6"/>
    <w:rsid w:val="00AA38C6"/>
    <w:rsid w:val="00AE21E1"/>
    <w:rsid w:val="00AF5606"/>
    <w:rsid w:val="00AF7B4F"/>
    <w:rsid w:val="00B31F17"/>
    <w:rsid w:val="00B64B4A"/>
    <w:rsid w:val="00B708DD"/>
    <w:rsid w:val="00B72C29"/>
    <w:rsid w:val="00BB0512"/>
    <w:rsid w:val="00BC66CA"/>
    <w:rsid w:val="00BE2C9E"/>
    <w:rsid w:val="00C019B5"/>
    <w:rsid w:val="00CC376A"/>
    <w:rsid w:val="00CE71AE"/>
    <w:rsid w:val="00D11B42"/>
    <w:rsid w:val="00D6585C"/>
    <w:rsid w:val="00D8274F"/>
    <w:rsid w:val="00DD2B83"/>
    <w:rsid w:val="00E0218D"/>
    <w:rsid w:val="00E02EA8"/>
    <w:rsid w:val="00E074AD"/>
    <w:rsid w:val="00E87D8F"/>
    <w:rsid w:val="00E928A2"/>
    <w:rsid w:val="00EF2C1E"/>
    <w:rsid w:val="00F23F15"/>
    <w:rsid w:val="00F46945"/>
    <w:rsid w:val="00F96803"/>
    <w:rsid w:val="00FB759E"/>
    <w:rsid w:val="00FC22B3"/>
    <w:rsid w:val="00FD7483"/>
    <w:rsid w:val="00FF4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EF266C1D-E1DC-4CF3-A97D-822027E31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unhideWhenUsed/>
    <w:qFormat/>
    <w:rsid w:val="001E024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qFormat/>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3">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4">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paragraph" w:styleId="af4">
    <w:name w:val="TOC Heading"/>
    <w:basedOn w:val="1"/>
    <w:next w:val="a"/>
    <w:uiPriority w:val="39"/>
    <w:unhideWhenUsed/>
    <w:qFormat/>
    <w:rsid w:val="0059606A"/>
    <w:pPr>
      <w:keepLines/>
      <w:autoSpaceDE/>
      <w:autoSpaceDN/>
      <w:spacing w:before="240" w:line="259" w:lineRule="auto"/>
      <w:ind w:firstLine="0"/>
      <w:jc w:val="left"/>
      <w:outlineLvl w:val="9"/>
    </w:pPr>
    <w:rPr>
      <w:rFonts w:asciiTheme="majorHAnsi" w:eastAsiaTheme="majorEastAsia" w:hAnsiTheme="majorHAnsi" w:cstheme="majorBidi"/>
      <w:color w:val="365F91" w:themeColor="accent1" w:themeShade="BF"/>
      <w:sz w:val="32"/>
      <w:szCs w:val="32"/>
    </w:rPr>
  </w:style>
  <w:style w:type="character" w:customStyle="1" w:styleId="Exact">
    <w:name w:val="Подпись к картинке Exact"/>
    <w:basedOn w:val="a0"/>
    <w:rsid w:val="0059606A"/>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paragraph" w:styleId="25">
    <w:name w:val="toc 2"/>
    <w:basedOn w:val="a"/>
    <w:next w:val="a"/>
    <w:autoRedefine/>
    <w:uiPriority w:val="39"/>
    <w:semiHidden/>
    <w:unhideWhenUsed/>
    <w:rsid w:val="001E0243"/>
    <w:pPr>
      <w:spacing w:after="100"/>
      <w:ind w:left="220"/>
    </w:pPr>
  </w:style>
  <w:style w:type="character" w:customStyle="1" w:styleId="a7">
    <w:name w:val="Абзац списка Знак"/>
    <w:aliases w:val="Нумерованый список Знак,List Paragraph1 Знак"/>
    <w:link w:val="a6"/>
    <w:rsid w:val="001E0243"/>
    <w:rPr>
      <w:rFonts w:ascii="Times New Roman" w:eastAsia="Calibri" w:hAnsi="Times New Roman" w:cs="Times New Roman"/>
      <w:sz w:val="24"/>
      <w:szCs w:val="24"/>
    </w:rPr>
  </w:style>
  <w:style w:type="character" w:customStyle="1" w:styleId="20">
    <w:name w:val="Заголовок 2 Знак"/>
    <w:basedOn w:val="a0"/>
    <w:link w:val="2"/>
    <w:uiPriority w:val="9"/>
    <w:rsid w:val="001E024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902608">
      <w:bodyDiv w:val="1"/>
      <w:marLeft w:val="0"/>
      <w:marRight w:val="0"/>
      <w:marTop w:val="0"/>
      <w:marBottom w:val="0"/>
      <w:divBdr>
        <w:top w:val="none" w:sz="0" w:space="0" w:color="auto"/>
        <w:left w:val="none" w:sz="0" w:space="0" w:color="auto"/>
        <w:bottom w:val="none" w:sz="0" w:space="0" w:color="auto"/>
        <w:right w:val="none" w:sz="0" w:space="0" w:color="auto"/>
      </w:divBdr>
    </w:div>
    <w:div w:id="151696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127760"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st-book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94063" TargetMode="External"/><Relationship Id="rId5" Type="http://schemas.openxmlformats.org/officeDocument/2006/relationships/webSettings" Target="webSettings.xml"/><Relationship Id="rId15" Type="http://schemas.openxmlformats.org/officeDocument/2006/relationships/hyperlink" Target="http://www.dic" TargetMode="External"/><Relationship Id="rId10" Type="http://schemas.openxmlformats.org/officeDocument/2006/relationships/hyperlink" Target="https://znanium.com/catalog/product/123590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um.com/catalog/product/1214598" TargetMode="External"/><Relationship Id="rId14" Type="http://schemas.openxmlformats.org/officeDocument/2006/relationships/hyperlink" Target="http://www.fc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3D55A-50C6-4412-8D97-FE45D4D3D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7865</Words>
  <Characters>44832</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38</cp:revision>
  <cp:lastPrinted>2022-03-30T05:42:00Z</cp:lastPrinted>
  <dcterms:created xsi:type="dcterms:W3CDTF">2017-01-17T05:46:00Z</dcterms:created>
  <dcterms:modified xsi:type="dcterms:W3CDTF">2022-10-10T11:43:00Z</dcterms:modified>
</cp:coreProperties>
</file>